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4104" w:rsidRPr="00BD4104" w:rsidRDefault="00BD4104" w:rsidP="00BD4104">
      <w:pPr>
        <w:tabs>
          <w:tab w:val="left" w:pos="1701"/>
        </w:tabs>
        <w:rPr>
          <w:rFonts w:ascii="Times New Roman" w:hAnsi="Times New Roman" w:cs="Times New Roman"/>
          <w:b/>
          <w:sz w:val="28"/>
          <w:szCs w:val="28"/>
          <w:lang w:val="ru-RU"/>
        </w:rPr>
      </w:pPr>
      <w:bookmarkStart w:id="0" w:name="block-59835474"/>
      <w:r>
        <w:rPr>
          <w:lang w:val="ru-RU"/>
        </w:rPr>
        <w:t xml:space="preserve">            </w:t>
      </w:r>
      <w:r w:rsidRPr="00BD4104">
        <w:rPr>
          <w:b/>
          <w:sz w:val="28"/>
          <w:szCs w:val="28"/>
          <w:lang w:val="ru-RU"/>
        </w:rPr>
        <w:t>Муници</w:t>
      </w:r>
      <w:r w:rsidRPr="00BD4104">
        <w:rPr>
          <w:rFonts w:ascii="Times New Roman" w:hAnsi="Times New Roman" w:cs="Times New Roman"/>
          <w:b/>
          <w:sz w:val="28"/>
          <w:szCs w:val="28"/>
          <w:lang w:val="ru-RU"/>
        </w:rPr>
        <w:t>пальное бюджетное общеобразовательное учреждение</w:t>
      </w:r>
    </w:p>
    <w:p w:rsidR="00BD4104" w:rsidRPr="00BD4104" w:rsidRDefault="00BD4104" w:rsidP="00BD4104">
      <w:pPr>
        <w:tabs>
          <w:tab w:val="left" w:pos="1701"/>
        </w:tabs>
        <w:jc w:val="center"/>
        <w:rPr>
          <w:rFonts w:ascii="Times New Roman" w:hAnsi="Times New Roman" w:cs="Times New Roman"/>
          <w:b/>
          <w:sz w:val="28"/>
          <w:szCs w:val="28"/>
          <w:lang w:val="ru-RU"/>
        </w:rPr>
      </w:pPr>
      <w:r w:rsidRPr="00BD4104">
        <w:rPr>
          <w:rFonts w:ascii="Times New Roman" w:hAnsi="Times New Roman" w:cs="Times New Roman"/>
          <w:b/>
          <w:sz w:val="28"/>
          <w:szCs w:val="28"/>
          <w:lang w:val="ru-RU"/>
        </w:rPr>
        <w:t xml:space="preserve"> «Введенская средняя общеобразовательная школа»</w:t>
      </w:r>
    </w:p>
    <w:p w:rsidR="00BD4104" w:rsidRDefault="00BD4104" w:rsidP="00BD4104">
      <w:pPr>
        <w:tabs>
          <w:tab w:val="left" w:pos="1701"/>
        </w:tabs>
        <w:jc w:val="center"/>
        <w:rPr>
          <w:rFonts w:ascii="Times New Roman" w:hAnsi="Times New Roman" w:cs="Times New Roman"/>
          <w:b/>
          <w:sz w:val="28"/>
          <w:szCs w:val="28"/>
          <w:lang w:val="ru-RU"/>
        </w:rPr>
      </w:pPr>
      <w:r w:rsidRPr="00BD4104">
        <w:rPr>
          <w:rFonts w:ascii="Times New Roman" w:hAnsi="Times New Roman" w:cs="Times New Roman"/>
          <w:b/>
          <w:sz w:val="28"/>
          <w:szCs w:val="28"/>
          <w:lang w:val="ru-RU"/>
        </w:rPr>
        <w:t>Ливенского района Орловской области</w:t>
      </w:r>
    </w:p>
    <w:p w:rsidR="00A047DD" w:rsidRPr="00BD4104" w:rsidRDefault="00A047DD" w:rsidP="00BD4104">
      <w:pPr>
        <w:tabs>
          <w:tab w:val="left" w:pos="1701"/>
        </w:tabs>
        <w:jc w:val="center"/>
        <w:rPr>
          <w:rFonts w:ascii="Times New Roman" w:hAnsi="Times New Roman" w:cs="Times New Roman"/>
          <w:b/>
          <w:sz w:val="28"/>
          <w:szCs w:val="28"/>
          <w:lang w:val="ru-RU"/>
        </w:rPr>
      </w:pPr>
      <w:r w:rsidRPr="0022313B">
        <w:rPr>
          <w:rFonts w:ascii="Times New Roman" w:hAnsi="Times New Roman"/>
          <w:b/>
          <w:sz w:val="28"/>
          <w:szCs w:val="28"/>
          <w:lang w:val="ru-RU"/>
        </w:rPr>
        <w:object w:dxaOrig="9355" w:dyaOrig="23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119.25pt" o:ole="">
            <v:imagedata r:id="rId5" o:title=""/>
          </v:shape>
          <o:OLEObject Type="Embed" ProgID="Word.Document.12" ShapeID="_x0000_i1025" DrawAspect="Content" ObjectID="_1824015887" r:id="rId6"/>
        </w:object>
      </w:r>
    </w:p>
    <w:p w:rsidR="00BD4104" w:rsidRPr="00BD4104" w:rsidRDefault="00BD4104" w:rsidP="00BD4104">
      <w:pPr>
        <w:tabs>
          <w:tab w:val="left" w:pos="1701"/>
          <w:tab w:val="left" w:pos="6795"/>
        </w:tabs>
        <w:rPr>
          <w:rFonts w:ascii="Times New Roman" w:hAnsi="Times New Roman" w:cs="Times New Roman"/>
          <w:b/>
          <w:lang w:val="ru-RU"/>
        </w:rPr>
      </w:pPr>
    </w:p>
    <w:p w:rsidR="00BD4104" w:rsidRPr="00BD4104" w:rsidRDefault="00A047DD" w:rsidP="00BD4104">
      <w:pPr>
        <w:tabs>
          <w:tab w:val="left" w:pos="1701"/>
          <w:tab w:val="left" w:pos="6795"/>
        </w:tabs>
        <w:jc w:val="right"/>
        <w:rPr>
          <w:rFonts w:ascii="Times New Roman" w:hAnsi="Times New Roman" w:cs="Times New Roman"/>
          <w:b/>
          <w:lang w:val="ru-RU"/>
        </w:rPr>
      </w:pPr>
      <w:r>
        <w:rPr>
          <w:rFonts w:ascii="Times New Roman" w:hAnsi="Times New Roman" w:cs="Times New Roman"/>
          <w:b/>
          <w:lang w:val="ru-RU"/>
        </w:rPr>
        <w:t xml:space="preserve">                       </w:t>
      </w:r>
    </w:p>
    <w:p w:rsidR="00BD4104" w:rsidRPr="00BD4104" w:rsidRDefault="00BD4104" w:rsidP="00BD4104">
      <w:pPr>
        <w:tabs>
          <w:tab w:val="left" w:pos="1701"/>
        </w:tabs>
        <w:rPr>
          <w:rFonts w:ascii="Times New Roman" w:hAnsi="Times New Roman" w:cs="Times New Roman"/>
          <w:lang w:val="ru-RU"/>
        </w:rPr>
      </w:pPr>
      <w:r w:rsidRPr="00BD4104">
        <w:rPr>
          <w:rFonts w:ascii="Times New Roman" w:hAnsi="Times New Roman" w:cs="Times New Roman"/>
          <w:lang w:val="ru-RU"/>
        </w:rPr>
        <w:t xml:space="preserve">                                                                                                                          </w:t>
      </w:r>
      <w:r w:rsidR="00A047DD">
        <w:rPr>
          <w:rFonts w:ascii="Times New Roman" w:hAnsi="Times New Roman" w:cs="Times New Roman"/>
          <w:lang w:val="ru-RU"/>
        </w:rPr>
        <w:t xml:space="preserve">                </w:t>
      </w:r>
      <w:r w:rsidRPr="00BD4104">
        <w:rPr>
          <w:rFonts w:ascii="Times New Roman" w:hAnsi="Times New Roman" w:cs="Times New Roman"/>
          <w:lang w:val="ru-RU"/>
        </w:rPr>
        <w:t xml:space="preserve">                           </w:t>
      </w:r>
    </w:p>
    <w:p w:rsidR="00BD4104" w:rsidRPr="00BD4104" w:rsidRDefault="00BD4104" w:rsidP="00BD4104">
      <w:pPr>
        <w:tabs>
          <w:tab w:val="left" w:pos="1701"/>
          <w:tab w:val="left" w:pos="3390"/>
        </w:tabs>
        <w:rPr>
          <w:rFonts w:ascii="Times New Roman" w:hAnsi="Times New Roman" w:cs="Times New Roman"/>
          <w:lang w:val="ru-RU"/>
        </w:rPr>
      </w:pPr>
      <w:r w:rsidRPr="00BD4104">
        <w:rPr>
          <w:rFonts w:ascii="Times New Roman" w:hAnsi="Times New Roman" w:cs="Times New Roman"/>
          <w:lang w:val="ru-RU"/>
        </w:rPr>
        <w:t xml:space="preserve">                                                                                                                      </w:t>
      </w:r>
      <w:r w:rsidR="00A047DD">
        <w:rPr>
          <w:rFonts w:ascii="Times New Roman" w:hAnsi="Times New Roman" w:cs="Times New Roman"/>
          <w:lang w:val="ru-RU"/>
        </w:rPr>
        <w:t xml:space="preserve">       </w:t>
      </w:r>
      <w:r w:rsidRPr="00BD4104">
        <w:rPr>
          <w:rFonts w:ascii="Times New Roman" w:hAnsi="Times New Roman" w:cs="Times New Roman"/>
          <w:lang w:val="ru-RU"/>
        </w:rPr>
        <w:t xml:space="preserve">                            </w:t>
      </w:r>
    </w:p>
    <w:p w:rsidR="00BD4104" w:rsidRPr="00A047DD" w:rsidRDefault="00BD4104" w:rsidP="00A047DD">
      <w:pPr>
        <w:tabs>
          <w:tab w:val="left" w:pos="1701"/>
          <w:tab w:val="left" w:pos="3390"/>
        </w:tabs>
        <w:jc w:val="center"/>
        <w:rPr>
          <w:rFonts w:ascii="Times New Roman" w:hAnsi="Times New Roman" w:cs="Times New Roman"/>
          <w:lang w:val="ru-RU"/>
        </w:rPr>
      </w:pPr>
      <w:r w:rsidRPr="00BD4104">
        <w:rPr>
          <w:rFonts w:ascii="Times New Roman" w:hAnsi="Times New Roman" w:cs="Times New Roman"/>
          <w:lang w:val="ru-RU"/>
        </w:rPr>
        <w:t xml:space="preserve">                                                                                                   </w:t>
      </w:r>
      <w:r w:rsidRPr="00BD4104">
        <w:rPr>
          <w:rFonts w:ascii="Times New Roman" w:hAnsi="Times New Roman"/>
          <w:lang w:val="ru-RU"/>
        </w:rPr>
        <w:t xml:space="preserve"> </w:t>
      </w:r>
      <w:r w:rsidR="00A047DD">
        <w:rPr>
          <w:rFonts w:ascii="Times New Roman" w:hAnsi="Times New Roman"/>
          <w:lang w:val="ru-RU"/>
        </w:rPr>
        <w:t xml:space="preserve">                  </w:t>
      </w:r>
      <w:r w:rsidRPr="00BD4104">
        <w:rPr>
          <w:rFonts w:ascii="Times New Roman" w:hAnsi="Times New Roman" w:cs="Times New Roman"/>
          <w:lang w:val="ru-RU"/>
        </w:rPr>
        <w:t xml:space="preserve">        </w:t>
      </w:r>
      <w:r w:rsidRPr="00BD4104">
        <w:rPr>
          <w:rFonts w:ascii="Times New Roman" w:hAnsi="Times New Roman" w:cs="Times New Roman"/>
          <w:b/>
          <w:sz w:val="52"/>
          <w:szCs w:val="52"/>
          <w:lang w:val="ru-RU"/>
        </w:rPr>
        <w:t>РАБОЧАЯ ПРОГРАММА</w:t>
      </w:r>
    </w:p>
    <w:p w:rsidR="00BD4104" w:rsidRPr="00BD4104" w:rsidRDefault="00BD4104" w:rsidP="00BD4104">
      <w:pPr>
        <w:spacing w:after="0" w:line="408" w:lineRule="auto"/>
        <w:ind w:left="120"/>
        <w:jc w:val="center"/>
        <w:rPr>
          <w:lang w:val="ru-RU"/>
        </w:rPr>
      </w:pPr>
      <w:r w:rsidRPr="00BD4104">
        <w:rPr>
          <w:rFonts w:ascii="Times New Roman" w:hAnsi="Times New Roman"/>
          <w:b/>
          <w:color w:val="000000"/>
          <w:sz w:val="28"/>
          <w:lang w:val="ru-RU"/>
        </w:rPr>
        <w:t>учебного предмета «История»</w:t>
      </w:r>
    </w:p>
    <w:p w:rsidR="00BD4104" w:rsidRPr="00BD4104" w:rsidRDefault="00BD4104" w:rsidP="00BD4104">
      <w:pPr>
        <w:spacing w:after="0" w:line="408" w:lineRule="auto"/>
        <w:ind w:left="120"/>
        <w:jc w:val="center"/>
        <w:rPr>
          <w:lang w:val="ru-RU"/>
        </w:rPr>
      </w:pPr>
      <w:r w:rsidRPr="00BD4104">
        <w:rPr>
          <w:rFonts w:ascii="Times New Roman" w:hAnsi="Times New Roman"/>
          <w:color w:val="000000"/>
          <w:sz w:val="28"/>
          <w:lang w:val="ru-RU"/>
        </w:rPr>
        <w:t xml:space="preserve">для обучающихся 5-9 классов </w:t>
      </w:r>
    </w:p>
    <w:p w:rsidR="00BD4104" w:rsidRPr="00BD4104" w:rsidRDefault="00BD4104" w:rsidP="00BD4104">
      <w:pPr>
        <w:spacing w:after="0"/>
        <w:ind w:left="120"/>
        <w:jc w:val="center"/>
        <w:rPr>
          <w:lang w:val="ru-RU"/>
        </w:rPr>
      </w:pPr>
      <w:r w:rsidRPr="00BD4104">
        <w:rPr>
          <w:lang w:val="ru-RU"/>
        </w:rPr>
        <w:t>(</w:t>
      </w:r>
      <w:r w:rsidRPr="00BD4104">
        <w:rPr>
          <w:rFonts w:ascii="Times New Roman" w:hAnsi="Times New Roman" w:cs="Times New Roman"/>
          <w:lang w:val="ru-RU"/>
        </w:rPr>
        <w:t>Базовый уровень)</w:t>
      </w:r>
    </w:p>
    <w:p w:rsidR="00BD4104" w:rsidRPr="00BD4104" w:rsidRDefault="00A047DD" w:rsidP="00A047DD">
      <w:pPr>
        <w:tabs>
          <w:tab w:val="left" w:pos="1701"/>
        </w:tabs>
        <w:rPr>
          <w:rFonts w:ascii="Times New Roman" w:hAnsi="Times New Roman" w:cs="Times New Roman"/>
          <w:b/>
          <w:sz w:val="40"/>
          <w:szCs w:val="40"/>
          <w:lang w:val="ru-RU"/>
        </w:rPr>
      </w:pPr>
      <w:r>
        <w:rPr>
          <w:rFonts w:ascii="Times New Roman" w:hAnsi="Times New Roman" w:cs="Times New Roman"/>
          <w:b/>
          <w:sz w:val="52"/>
          <w:szCs w:val="52"/>
          <w:lang w:val="ru-RU"/>
        </w:rPr>
        <w:t xml:space="preserve">                           </w:t>
      </w:r>
      <w:r w:rsidR="00BD4104" w:rsidRPr="00BD4104">
        <w:rPr>
          <w:rFonts w:ascii="Times New Roman" w:hAnsi="Times New Roman" w:cs="Times New Roman"/>
          <w:sz w:val="32"/>
          <w:szCs w:val="32"/>
          <w:lang w:val="ru-RU"/>
        </w:rPr>
        <w:t>Составитель:</w:t>
      </w:r>
    </w:p>
    <w:p w:rsidR="00BD4104" w:rsidRPr="00BD4104" w:rsidRDefault="00BD4104" w:rsidP="00BD4104">
      <w:pPr>
        <w:tabs>
          <w:tab w:val="left" w:pos="1701"/>
          <w:tab w:val="left" w:pos="6780"/>
        </w:tabs>
        <w:rPr>
          <w:rFonts w:ascii="Times New Roman" w:hAnsi="Times New Roman" w:cs="Times New Roman"/>
          <w:sz w:val="32"/>
          <w:szCs w:val="32"/>
          <w:lang w:val="ru-RU"/>
        </w:rPr>
      </w:pPr>
      <w:r w:rsidRPr="00BD4104">
        <w:rPr>
          <w:rFonts w:ascii="Times New Roman" w:hAnsi="Times New Roman" w:cs="Times New Roman"/>
          <w:sz w:val="32"/>
          <w:szCs w:val="32"/>
          <w:lang w:val="ru-RU"/>
        </w:rPr>
        <w:t xml:space="preserve">                                учитель Анисимова Людмила Константиновна</w:t>
      </w:r>
    </w:p>
    <w:p w:rsidR="00BD4104" w:rsidRPr="00BD4104" w:rsidRDefault="00BD4104" w:rsidP="00BD4104">
      <w:pPr>
        <w:tabs>
          <w:tab w:val="left" w:pos="1701"/>
          <w:tab w:val="left" w:pos="6780"/>
        </w:tabs>
        <w:rPr>
          <w:rFonts w:ascii="Times New Roman" w:hAnsi="Times New Roman" w:cs="Times New Roman"/>
          <w:b/>
          <w:bCs/>
          <w:sz w:val="28"/>
          <w:szCs w:val="28"/>
          <w:lang w:val="ru-RU"/>
        </w:rPr>
      </w:pPr>
      <w:r w:rsidRPr="00BD4104">
        <w:rPr>
          <w:rFonts w:ascii="Times New Roman" w:hAnsi="Times New Roman" w:cs="Times New Roman"/>
          <w:sz w:val="32"/>
          <w:szCs w:val="32"/>
          <w:lang w:val="ru-RU"/>
        </w:rPr>
        <w:t xml:space="preserve">                                                                                                                      </w:t>
      </w:r>
    </w:p>
    <w:p w:rsidR="00BD4104" w:rsidRPr="00BD4104" w:rsidRDefault="00BD4104" w:rsidP="00BD4104">
      <w:pPr>
        <w:tabs>
          <w:tab w:val="left" w:pos="1701"/>
          <w:tab w:val="left" w:pos="6780"/>
        </w:tabs>
        <w:rPr>
          <w:rFonts w:ascii="Times New Roman" w:hAnsi="Times New Roman" w:cs="Times New Roman"/>
          <w:sz w:val="32"/>
          <w:szCs w:val="32"/>
          <w:lang w:val="ru-RU"/>
        </w:rPr>
      </w:pPr>
      <w:r w:rsidRPr="00BD4104">
        <w:rPr>
          <w:rFonts w:ascii="Times New Roman" w:hAnsi="Times New Roman" w:cs="Times New Roman"/>
          <w:b/>
          <w:bCs/>
          <w:sz w:val="28"/>
          <w:szCs w:val="28"/>
          <w:lang w:val="ru-RU"/>
        </w:rPr>
        <w:t xml:space="preserve">                                                                                                       </w:t>
      </w:r>
      <w:proofErr w:type="gramStart"/>
      <w:r w:rsidRPr="00BD4104">
        <w:rPr>
          <w:rFonts w:ascii="Times New Roman" w:hAnsi="Times New Roman" w:cs="Times New Roman"/>
          <w:b/>
          <w:bCs/>
          <w:sz w:val="28"/>
          <w:szCs w:val="28"/>
          <w:lang w:val="ru-RU"/>
        </w:rPr>
        <w:t>Принята</w:t>
      </w:r>
      <w:proofErr w:type="gramEnd"/>
    </w:p>
    <w:p w:rsidR="00BD4104" w:rsidRPr="00BD4104" w:rsidRDefault="00BD4104" w:rsidP="00BD4104">
      <w:pPr>
        <w:tabs>
          <w:tab w:val="left" w:pos="1701"/>
        </w:tabs>
        <w:jc w:val="center"/>
        <w:rPr>
          <w:rFonts w:ascii="Times New Roman" w:hAnsi="Times New Roman" w:cs="Times New Roman"/>
          <w:b/>
          <w:sz w:val="28"/>
          <w:szCs w:val="28"/>
          <w:lang w:val="ru-RU"/>
        </w:rPr>
      </w:pPr>
      <w:r w:rsidRPr="00BD4104">
        <w:rPr>
          <w:rFonts w:ascii="Times New Roman" w:hAnsi="Times New Roman" w:cs="Times New Roman"/>
          <w:b/>
          <w:sz w:val="28"/>
          <w:szCs w:val="28"/>
          <w:lang w:val="ru-RU"/>
        </w:rPr>
        <w:t xml:space="preserve">                                                                                               Решением педсовета</w:t>
      </w:r>
    </w:p>
    <w:p w:rsidR="00BD4104" w:rsidRPr="00BD4104" w:rsidRDefault="00BD4104" w:rsidP="00BD4104">
      <w:pPr>
        <w:tabs>
          <w:tab w:val="left" w:pos="1701"/>
        </w:tabs>
        <w:jc w:val="right"/>
        <w:rPr>
          <w:rFonts w:ascii="Times New Roman" w:hAnsi="Times New Roman" w:cs="Times New Roman"/>
          <w:b/>
          <w:sz w:val="28"/>
          <w:szCs w:val="28"/>
          <w:lang w:val="ru-RU"/>
        </w:rPr>
      </w:pPr>
      <w:r w:rsidRPr="00BD4104">
        <w:rPr>
          <w:rFonts w:ascii="Times New Roman" w:hAnsi="Times New Roman" w:cs="Times New Roman"/>
          <w:b/>
          <w:sz w:val="28"/>
          <w:szCs w:val="28"/>
          <w:lang w:val="ru-RU"/>
        </w:rPr>
        <w:t xml:space="preserve">   </w:t>
      </w:r>
      <w:r w:rsidRPr="00BD4104">
        <w:rPr>
          <w:rFonts w:ascii="Times New Roman" w:hAnsi="Times New Roman"/>
          <w:b/>
          <w:sz w:val="28"/>
          <w:szCs w:val="28"/>
          <w:lang w:val="ru-RU"/>
        </w:rPr>
        <w:t>Протокол от 28.08.2025</w:t>
      </w:r>
    </w:p>
    <w:p w:rsidR="00BD4104" w:rsidRPr="00A047DD" w:rsidRDefault="00BD4104" w:rsidP="00BD4104">
      <w:pPr>
        <w:tabs>
          <w:tab w:val="left" w:pos="1701"/>
        </w:tabs>
        <w:jc w:val="right"/>
        <w:rPr>
          <w:rFonts w:ascii="Times New Roman" w:hAnsi="Times New Roman" w:cs="Times New Roman"/>
          <w:b/>
          <w:sz w:val="28"/>
          <w:szCs w:val="28"/>
          <w:lang w:val="ru-RU"/>
        </w:rPr>
      </w:pPr>
      <w:r w:rsidRPr="00A047DD">
        <w:rPr>
          <w:rFonts w:ascii="Times New Roman" w:hAnsi="Times New Roman" w:cs="Times New Roman"/>
          <w:b/>
          <w:sz w:val="28"/>
          <w:szCs w:val="28"/>
          <w:lang w:val="ru-RU"/>
        </w:rPr>
        <w:t>№_1</w:t>
      </w:r>
    </w:p>
    <w:p w:rsidR="00BD4104" w:rsidRPr="00A047DD" w:rsidRDefault="00BD4104" w:rsidP="00BD4104">
      <w:pPr>
        <w:rPr>
          <w:rFonts w:ascii="Times New Roman" w:hAnsi="Times New Roman" w:cs="Times New Roman"/>
          <w:b/>
          <w:bCs/>
          <w:sz w:val="44"/>
          <w:szCs w:val="44"/>
          <w:lang w:val="ru-RU"/>
        </w:rPr>
      </w:pPr>
      <w:r w:rsidRPr="00A047DD">
        <w:rPr>
          <w:rFonts w:ascii="Times New Roman" w:hAnsi="Times New Roman" w:cs="Times New Roman"/>
          <w:b/>
          <w:sz w:val="28"/>
          <w:szCs w:val="28"/>
          <w:lang w:val="ru-RU"/>
        </w:rPr>
        <w:t xml:space="preserve">                                                </w:t>
      </w:r>
      <w:r w:rsidRPr="00A047DD">
        <w:rPr>
          <w:rFonts w:ascii="Times New Roman" w:hAnsi="Times New Roman" w:cs="Times New Roman"/>
          <w:b/>
          <w:bCs/>
          <w:sz w:val="44"/>
          <w:szCs w:val="44"/>
          <w:lang w:val="ru-RU"/>
        </w:rPr>
        <w:t>202</w:t>
      </w:r>
      <w:r w:rsidRPr="00A047DD">
        <w:rPr>
          <w:rFonts w:ascii="Times New Roman" w:hAnsi="Times New Roman"/>
          <w:b/>
          <w:bCs/>
          <w:sz w:val="44"/>
          <w:szCs w:val="44"/>
          <w:lang w:val="ru-RU"/>
        </w:rPr>
        <w:t>5-2026</w:t>
      </w:r>
      <w:r w:rsidRPr="00A047DD">
        <w:rPr>
          <w:rFonts w:ascii="Times New Roman" w:hAnsi="Times New Roman" w:cs="Times New Roman"/>
          <w:b/>
          <w:bCs/>
          <w:sz w:val="44"/>
          <w:szCs w:val="44"/>
          <w:lang w:val="ru-RU"/>
        </w:rPr>
        <w:t xml:space="preserve">  учебный год  </w:t>
      </w:r>
    </w:p>
    <w:p w:rsidR="00487789" w:rsidRPr="00713ACF" w:rsidRDefault="00487789">
      <w:pPr>
        <w:rPr>
          <w:lang w:val="ru-RU"/>
        </w:rPr>
        <w:sectPr w:rsidR="00487789" w:rsidRPr="00713ACF">
          <w:pgSz w:w="11906" w:h="16383"/>
          <w:pgMar w:top="1134" w:right="850" w:bottom="1134" w:left="1701" w:header="720" w:footer="720" w:gutter="0"/>
          <w:cols w:space="720"/>
        </w:sectPr>
      </w:pPr>
    </w:p>
    <w:p w:rsidR="00487789" w:rsidRPr="00713ACF" w:rsidRDefault="00713ACF" w:rsidP="00A047DD">
      <w:pPr>
        <w:spacing w:after="0" w:line="264" w:lineRule="auto"/>
        <w:jc w:val="both"/>
        <w:rPr>
          <w:lang w:val="ru-RU"/>
        </w:rPr>
      </w:pPr>
      <w:bookmarkStart w:id="1" w:name="block-59835473"/>
      <w:bookmarkEnd w:id="0"/>
      <w:r w:rsidRPr="00713ACF">
        <w:rPr>
          <w:rFonts w:ascii="Times New Roman" w:hAnsi="Times New Roman"/>
          <w:b/>
          <w:color w:val="000000"/>
          <w:sz w:val="28"/>
          <w:lang w:val="ru-RU"/>
        </w:rPr>
        <w:lastRenderedPageBreak/>
        <w:t>ПОЯСНИТЕЛЬНАЯ ЗАПИСКА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Программа по истории дает представление о целях, общей стратегии обучения, воспитания и </w:t>
      </w:r>
      <w:proofErr w:type="gramStart"/>
      <w:r w:rsidRPr="00713ACF">
        <w:rPr>
          <w:rFonts w:ascii="Times New Roman" w:hAnsi="Times New Roman"/>
          <w:color w:val="000000"/>
          <w:sz w:val="28"/>
          <w:lang w:val="ru-RU"/>
        </w:rPr>
        <w:t>развития</w:t>
      </w:r>
      <w:proofErr w:type="gramEnd"/>
      <w:r w:rsidRPr="00713ACF">
        <w:rPr>
          <w:rFonts w:ascii="Times New Roman" w:hAnsi="Times New Roman"/>
          <w:color w:val="000000"/>
          <w:sz w:val="28"/>
          <w:lang w:val="ru-RU"/>
        </w:rPr>
        <w:t xml:space="preserve">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487789" w:rsidRPr="00713ACF" w:rsidRDefault="00713ACF">
      <w:pPr>
        <w:spacing w:after="0" w:line="264" w:lineRule="auto"/>
        <w:ind w:firstLine="600"/>
        <w:jc w:val="both"/>
        <w:rPr>
          <w:lang w:val="ru-RU"/>
        </w:rPr>
      </w:pPr>
      <w:r w:rsidRPr="00713ACF">
        <w:rPr>
          <w:rFonts w:ascii="Times New Roman" w:hAnsi="Times New Roman"/>
          <w:b/>
          <w:color w:val="000000"/>
          <w:sz w:val="28"/>
          <w:lang w:val="ru-RU"/>
        </w:rPr>
        <w:t xml:space="preserve">Целью </w:t>
      </w:r>
      <w:r w:rsidRPr="00713ACF">
        <w:rPr>
          <w:rFonts w:ascii="Times New Roman" w:hAnsi="Times New Roman"/>
          <w:color w:val="000000"/>
          <w:sz w:val="28"/>
          <w:lang w:val="ru-RU"/>
        </w:rPr>
        <w:t xml:space="preserve">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w:t>
      </w:r>
      <w:proofErr w:type="gramStart"/>
      <w:r w:rsidRPr="00713ACF">
        <w:rPr>
          <w:rFonts w:ascii="Times New Roman" w:hAnsi="Times New Roman"/>
          <w:color w:val="000000"/>
          <w:sz w:val="28"/>
          <w:lang w:val="ru-RU"/>
        </w:rPr>
        <w:t>обучающихся</w:t>
      </w:r>
      <w:proofErr w:type="gramEnd"/>
      <w:r w:rsidRPr="00713ACF">
        <w:rPr>
          <w:rFonts w:ascii="Times New Roman" w:hAnsi="Times New Roman"/>
          <w:color w:val="000000"/>
          <w:sz w:val="28"/>
          <w:lang w:val="ru-RU"/>
        </w:rPr>
        <w:t xml:space="preserve">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rsidR="00487789" w:rsidRPr="00713ACF" w:rsidRDefault="00713ACF">
      <w:pPr>
        <w:spacing w:after="0" w:line="264" w:lineRule="auto"/>
        <w:ind w:firstLine="600"/>
        <w:jc w:val="both"/>
        <w:rPr>
          <w:lang w:val="ru-RU"/>
        </w:rPr>
      </w:pPr>
      <w:r w:rsidRPr="00713ACF">
        <w:rPr>
          <w:rFonts w:ascii="Times New Roman" w:hAnsi="Times New Roman"/>
          <w:b/>
          <w:color w:val="000000"/>
          <w:sz w:val="28"/>
          <w:lang w:val="ru-RU"/>
        </w:rPr>
        <w:t xml:space="preserve">Задачами </w:t>
      </w:r>
      <w:r w:rsidRPr="00713ACF">
        <w:rPr>
          <w:rFonts w:ascii="Times New Roman" w:hAnsi="Times New Roman"/>
          <w:color w:val="000000"/>
          <w:sz w:val="28"/>
          <w:lang w:val="ru-RU"/>
        </w:rPr>
        <w:t>изучения истории являются: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углубление социализации </w:t>
      </w:r>
      <w:proofErr w:type="gramStart"/>
      <w:r w:rsidRPr="00713ACF">
        <w:rPr>
          <w:rFonts w:ascii="Times New Roman" w:hAnsi="Times New Roman"/>
          <w:color w:val="000000"/>
          <w:sz w:val="28"/>
          <w:lang w:val="ru-RU"/>
        </w:rPr>
        <w:t>обучающихся</w:t>
      </w:r>
      <w:proofErr w:type="gramEnd"/>
      <w:r w:rsidRPr="00713ACF">
        <w:rPr>
          <w:rFonts w:ascii="Times New Roman" w:hAnsi="Times New Roman"/>
          <w:color w:val="000000"/>
          <w:sz w:val="28"/>
          <w:lang w:val="ru-RU"/>
        </w:rPr>
        <w:t>, формирование гражданской ответственности и социальной культуры, соответствующей условиям современного мира;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освоение систематических знаний об истории России и всеобщей истории </w:t>
      </w:r>
      <w:r>
        <w:rPr>
          <w:rFonts w:ascii="Times New Roman" w:hAnsi="Times New Roman"/>
          <w:color w:val="000000"/>
          <w:sz w:val="28"/>
        </w:rPr>
        <w:t>XX</w:t>
      </w:r>
      <w:r w:rsidRPr="00713ACF">
        <w:rPr>
          <w:rFonts w:ascii="Times New Roman" w:hAnsi="Times New Roman"/>
          <w:color w:val="000000"/>
          <w:sz w:val="28"/>
          <w:lang w:val="ru-RU"/>
        </w:rPr>
        <w:t xml:space="preserve"> – начала </w:t>
      </w:r>
      <w:r>
        <w:rPr>
          <w:rFonts w:ascii="Times New Roman" w:hAnsi="Times New Roman"/>
          <w:color w:val="000000"/>
          <w:sz w:val="28"/>
        </w:rPr>
        <w:t>XXI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работа с комплексами источников исторической и социальной информации, развитие учебно-проектной деятельности;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развитие практики применения знаний и умений в социальной среде, общественной деятельности, межкультурном общении.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Общее число часов, рекомендованных для изучения истории, – 136, в 10–11 классах по 2 часа в неделю при 34 учебных неделях.</w:t>
      </w:r>
    </w:p>
    <w:p w:rsidR="00487789" w:rsidRPr="00713ACF" w:rsidRDefault="00487789">
      <w:pPr>
        <w:rPr>
          <w:lang w:val="ru-RU"/>
        </w:rPr>
        <w:sectPr w:rsidR="00487789" w:rsidRPr="00713ACF">
          <w:pgSz w:w="11906" w:h="16383"/>
          <w:pgMar w:top="1134" w:right="850" w:bottom="1134" w:left="1701" w:header="720" w:footer="720" w:gutter="0"/>
          <w:cols w:space="720"/>
        </w:sectPr>
      </w:pPr>
    </w:p>
    <w:p w:rsidR="00487789" w:rsidRPr="00713ACF" w:rsidRDefault="00713ACF">
      <w:pPr>
        <w:spacing w:after="0" w:line="264" w:lineRule="auto"/>
        <w:ind w:left="120"/>
        <w:jc w:val="both"/>
        <w:rPr>
          <w:lang w:val="ru-RU"/>
        </w:rPr>
      </w:pPr>
      <w:bookmarkStart w:id="2" w:name="block-59835477"/>
      <w:bookmarkEnd w:id="1"/>
      <w:r w:rsidRPr="00713ACF">
        <w:rPr>
          <w:rFonts w:ascii="Times New Roman" w:hAnsi="Times New Roman"/>
          <w:b/>
          <w:color w:val="000000"/>
          <w:sz w:val="28"/>
          <w:lang w:val="ru-RU"/>
        </w:rPr>
        <w:lastRenderedPageBreak/>
        <w:t>СОДЕРЖАНИЕ ОБУЧЕНИЯ</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10 КЛАСС</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ВСЕОБЩАЯ ИСТОРИЯ. 1914–1945 ГОДЫ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Понятие «Новейшее время». Хронологические рамки и периодизация Новейшей истории.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w:t>
      </w:r>
      <w:r>
        <w:rPr>
          <w:rFonts w:ascii="Times New Roman" w:hAnsi="Times New Roman"/>
          <w:color w:val="000000"/>
          <w:sz w:val="28"/>
        </w:rPr>
        <w:t>XX</w:t>
      </w:r>
      <w:r w:rsidRPr="00713ACF">
        <w:rPr>
          <w:rFonts w:ascii="Times New Roman" w:hAnsi="Times New Roman"/>
          <w:color w:val="000000"/>
          <w:sz w:val="28"/>
          <w:lang w:val="ru-RU"/>
        </w:rPr>
        <w:t xml:space="preserve"> веке.</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Мир накануне и в годы</w:t>
      </w:r>
      <w:proofErr w:type="gramStart"/>
      <w:r w:rsidRPr="00713ACF">
        <w:rPr>
          <w:rFonts w:ascii="Times New Roman" w:hAnsi="Times New Roman"/>
          <w:b/>
          <w:color w:val="000000"/>
          <w:sz w:val="28"/>
          <w:lang w:val="ru-RU"/>
        </w:rPr>
        <w:t xml:space="preserve"> П</w:t>
      </w:r>
      <w:proofErr w:type="gramEnd"/>
      <w:r w:rsidRPr="00713ACF">
        <w:rPr>
          <w:rFonts w:ascii="Times New Roman" w:hAnsi="Times New Roman"/>
          <w:b/>
          <w:color w:val="000000"/>
          <w:sz w:val="28"/>
          <w:lang w:val="ru-RU"/>
        </w:rPr>
        <w:t>ервой мировой войны</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Мир накануне</w:t>
      </w:r>
      <w:proofErr w:type="gramStart"/>
      <w:r w:rsidRPr="00713ACF">
        <w:rPr>
          <w:rFonts w:ascii="Times New Roman" w:hAnsi="Times New Roman"/>
          <w:i/>
          <w:color w:val="000000"/>
          <w:sz w:val="28"/>
          <w:lang w:val="ru-RU"/>
        </w:rPr>
        <w:t xml:space="preserve"> П</w:t>
      </w:r>
      <w:proofErr w:type="gramEnd"/>
      <w:r w:rsidRPr="00713ACF">
        <w:rPr>
          <w:rFonts w:ascii="Times New Roman" w:hAnsi="Times New Roman"/>
          <w:i/>
          <w:color w:val="000000"/>
          <w:sz w:val="28"/>
          <w:lang w:val="ru-RU"/>
        </w:rPr>
        <w:t>ервой мировой войны.</w:t>
      </w:r>
      <w:r w:rsidRPr="00713ACF">
        <w:rPr>
          <w:rFonts w:ascii="Times New Roman" w:hAnsi="Times New Roman"/>
          <w:color w:val="000000"/>
          <w:sz w:val="28"/>
          <w:lang w:val="ru-RU"/>
        </w:rPr>
        <w:t xml:space="preserve"> Мир </w:t>
      </w:r>
      <w:proofErr w:type="gramStart"/>
      <w:r w:rsidRPr="00713ACF">
        <w:rPr>
          <w:rFonts w:ascii="Times New Roman" w:hAnsi="Times New Roman"/>
          <w:color w:val="000000"/>
          <w:sz w:val="28"/>
          <w:lang w:val="ru-RU"/>
        </w:rPr>
        <w:t>в начале</w:t>
      </w:r>
      <w:proofErr w:type="gramEnd"/>
      <w:r w:rsidRPr="00713ACF">
        <w:rPr>
          <w:rFonts w:ascii="Times New Roman" w:hAnsi="Times New Roman"/>
          <w:color w:val="000000"/>
          <w:sz w:val="28"/>
          <w:lang w:val="ru-RU"/>
        </w:rPr>
        <w:t xml:space="preserve"> ХХ в</w:t>
      </w:r>
      <w:r w:rsidRPr="00713ACF">
        <w:rPr>
          <w:rFonts w:ascii="Times New Roman" w:hAnsi="Times New Roman"/>
          <w:i/>
          <w:color w:val="000000"/>
          <w:sz w:val="28"/>
          <w:lang w:val="ru-RU"/>
        </w:rPr>
        <w:t>.</w:t>
      </w:r>
      <w:r w:rsidRPr="00713ACF">
        <w:rPr>
          <w:rFonts w:ascii="Times New Roman" w:hAnsi="Times New Roman"/>
          <w:color w:val="000000"/>
          <w:sz w:val="28"/>
          <w:lang w:val="ru-RU"/>
        </w:rPr>
        <w:t xml:space="preserve"> Развитие индустриального общества. Индустриальная цивилизация в начале </w:t>
      </w:r>
      <w:r>
        <w:rPr>
          <w:rFonts w:ascii="Times New Roman" w:hAnsi="Times New Roman"/>
          <w:color w:val="000000"/>
          <w:sz w:val="28"/>
        </w:rPr>
        <w:t>XX</w:t>
      </w:r>
      <w:r w:rsidRPr="00713ACF">
        <w:rPr>
          <w:rFonts w:ascii="Times New Roman" w:hAnsi="Times New Roman"/>
          <w:color w:val="000000"/>
          <w:sz w:val="28"/>
          <w:lang w:val="ru-RU"/>
        </w:rPr>
        <w:t xml:space="preserve"> века. «Пробуждение Азии». Технический прогресс. Изменение социальной структуры общества. Рабочее движение и социализм. </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Первая мировая война. 1914–1918 гг.</w:t>
      </w:r>
      <w:r w:rsidRPr="00713ACF">
        <w:rPr>
          <w:rFonts w:ascii="Times New Roman" w:hAnsi="Times New Roman"/>
          <w:color w:val="000000"/>
          <w:sz w:val="28"/>
          <w:lang w:val="ru-RU"/>
        </w:rPr>
        <w:t xml:space="preserve"> 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Компьенское перемирие. Итоги и последствия</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Мир в 1918–1938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Распад империй и образование новых национальных государств в Европе. </w:t>
      </w:r>
      <w:r w:rsidRPr="00713ACF">
        <w:rPr>
          <w:rFonts w:ascii="Times New Roman" w:hAnsi="Times New Roman"/>
          <w:color w:val="000000"/>
          <w:sz w:val="28"/>
          <w:lang w:val="ru-RU"/>
        </w:rPr>
        <w:t>Факторы, повлиявшие на распад империй после</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Версальско-Вашингтонская система международных отношений. </w:t>
      </w:r>
      <w:r w:rsidRPr="00713ACF">
        <w:rPr>
          <w:rFonts w:ascii="Times New Roman" w:hAnsi="Times New Roman"/>
          <w:color w:val="000000"/>
          <w:sz w:val="28"/>
          <w:lang w:val="ru-RU"/>
        </w:rPr>
        <w:t>Планы послевоенного устройства мира. Территориальные изменения в мире и Европе по результатам</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 Парижская (Версальская) мирная конференция. Версальская система. Учреждение Лиги Наций. Рапалльское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Страны Европы и Северной Америки в 1920-е гг. </w:t>
      </w:r>
      <w:r w:rsidRPr="00713ACF">
        <w:rPr>
          <w:rFonts w:ascii="Times New Roman" w:hAnsi="Times New Roman"/>
          <w:color w:val="000000"/>
          <w:sz w:val="28"/>
          <w:lang w:val="ru-RU"/>
        </w:rPr>
        <w:t xml:space="preserve">Послевоенная стабилизация. Факторы, способствующие изменениям в социально-экономической сфере в странах Запада. Экономический бум. Демократизация </w:t>
      </w:r>
      <w:r w:rsidRPr="00713ACF">
        <w:rPr>
          <w:rFonts w:ascii="Times New Roman" w:hAnsi="Times New Roman"/>
          <w:color w:val="000000"/>
          <w:sz w:val="28"/>
          <w:lang w:val="ru-RU"/>
        </w:rPr>
        <w:lastRenderedPageBreak/>
        <w:t>общественной жизни, возникновение массового общества. Влияние социалистических партий и профсоюзов.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 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Нарастание агрессии в мире. Причины возникновения нацистской диктатуры в Германии в 1930-е гг. Установление нацистской диктатуры. Нацистский режим в Германии.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Подготовка Германии к войне. Победа Народного фронта и франкистский мятеж в Испании. Революция в Испании. Поражение Испанской Республики. Причины и значение гражданской войны в Испании.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Страны Азии, Африки и Латинской Америки в 1918–1930 гг. </w:t>
      </w:r>
      <w:r w:rsidRPr="00713ACF">
        <w:rPr>
          <w:rFonts w:ascii="Times New Roman" w:hAnsi="Times New Roman"/>
          <w:color w:val="000000"/>
          <w:sz w:val="28"/>
          <w:lang w:val="ru-RU"/>
        </w:rPr>
        <w:t>Экспансия колониализма. Цели национально-освободительных движений в странах Востока. Агрессивная внешняя политика Японии. Нестабильность в Китае в межвоенный период. Национально-освободительная борьба в Индии. Африка. Особенности экономического и политического развития Латинской Америки.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Международные отношения в 1930-е гг. </w:t>
      </w:r>
      <w:r w:rsidRPr="00713ACF">
        <w:rPr>
          <w:rFonts w:ascii="Times New Roman" w:hAnsi="Times New Roman"/>
          <w:color w:val="000000"/>
          <w:sz w:val="28"/>
          <w:lang w:val="ru-RU"/>
        </w:rPr>
        <w:t>Нарастание мировой напряженности в конце 1930-х гг. Причины</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торой мировой войны. Мюнхенский сговор. Англо-франко-советские переговоры лета 1939 года.</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Развитие науки и культуры в 1914–1930-х гг. </w:t>
      </w:r>
      <w:r w:rsidRPr="00713ACF">
        <w:rPr>
          <w:rFonts w:ascii="Times New Roman" w:hAnsi="Times New Roman"/>
          <w:color w:val="000000"/>
          <w:sz w:val="28"/>
          <w:lang w:val="ru-RU"/>
        </w:rPr>
        <w:t>Влияние науки и культуры на развитие общества в межвоенный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Вторая мировая война. 1939–1945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Начало</w:t>
      </w:r>
      <w:proofErr w:type="gramStart"/>
      <w:r w:rsidRPr="00713ACF">
        <w:rPr>
          <w:rFonts w:ascii="Times New Roman" w:hAnsi="Times New Roman"/>
          <w:i/>
          <w:color w:val="000000"/>
          <w:sz w:val="28"/>
          <w:lang w:val="ru-RU"/>
        </w:rPr>
        <w:t xml:space="preserve"> В</w:t>
      </w:r>
      <w:proofErr w:type="gramEnd"/>
      <w:r w:rsidRPr="00713ACF">
        <w:rPr>
          <w:rFonts w:ascii="Times New Roman" w:hAnsi="Times New Roman"/>
          <w:i/>
          <w:color w:val="000000"/>
          <w:sz w:val="28"/>
          <w:lang w:val="ru-RU"/>
        </w:rPr>
        <w:t xml:space="preserve">торой мировой войны. </w:t>
      </w:r>
      <w:r w:rsidRPr="00713ACF">
        <w:rPr>
          <w:rFonts w:ascii="Times New Roman" w:hAnsi="Times New Roman"/>
          <w:color w:val="000000"/>
          <w:sz w:val="28"/>
          <w:lang w:val="ru-RU"/>
        </w:rPr>
        <w:t>Причины</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w:t>
      </w:r>
      <w:proofErr w:type="gramStart"/>
      <w:r w:rsidRPr="00713ACF">
        <w:rPr>
          <w:rFonts w:ascii="Times New Roman" w:hAnsi="Times New Roman"/>
          <w:color w:val="000000"/>
          <w:sz w:val="28"/>
          <w:lang w:val="ru-RU"/>
        </w:rPr>
        <w:t>ии и ее</w:t>
      </w:r>
      <w:proofErr w:type="gramEnd"/>
      <w:r w:rsidRPr="00713ACF">
        <w:rPr>
          <w:rFonts w:ascii="Times New Roman" w:hAnsi="Times New Roman"/>
          <w:color w:val="000000"/>
          <w:sz w:val="28"/>
          <w:lang w:val="ru-RU"/>
        </w:rPr>
        <w:t xml:space="preserve"> союзников в Северной Африке и на Балканах. Борьба Китая против японских агрессоров в 1939–1941 гг. Причины побед Германии и ее союзников в начальный период</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торой мировой войны.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Холокост. Концентрационные лагеря. Принудительная трудовая миграция и насильственные переселения. Коллаборационизм. Движение Сопротивления.</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Коренной перелом, окончание и важнейшие итоги</w:t>
      </w:r>
      <w:proofErr w:type="gramStart"/>
      <w:r w:rsidRPr="00713ACF">
        <w:rPr>
          <w:rFonts w:ascii="Times New Roman" w:hAnsi="Times New Roman"/>
          <w:i/>
          <w:color w:val="000000"/>
          <w:sz w:val="28"/>
          <w:lang w:val="ru-RU"/>
        </w:rPr>
        <w:t xml:space="preserve"> В</w:t>
      </w:r>
      <w:proofErr w:type="gramEnd"/>
      <w:r w:rsidRPr="00713ACF">
        <w:rPr>
          <w:rFonts w:ascii="Times New Roman" w:hAnsi="Times New Roman"/>
          <w:i/>
          <w:color w:val="000000"/>
          <w:sz w:val="28"/>
          <w:lang w:val="ru-RU"/>
        </w:rPr>
        <w:t>торой мировой войны.</w:t>
      </w:r>
      <w:r w:rsidRPr="00713ACF">
        <w:rPr>
          <w:rFonts w:ascii="Times New Roman" w:hAnsi="Times New Roman"/>
          <w:color w:val="000000"/>
          <w:sz w:val="28"/>
          <w:lang w:val="ru-RU"/>
        </w:rPr>
        <w:t xml:space="preserve">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Открытие</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 xml:space="preserve">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Токийский и Хабаровский процессы над немецкими и японскими военными преступниками. Важнейшие итоги</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торой мировой войны.</w:t>
      </w:r>
    </w:p>
    <w:p w:rsidR="00487789" w:rsidRPr="00713ACF" w:rsidRDefault="00487789">
      <w:pPr>
        <w:spacing w:after="0"/>
        <w:ind w:left="120"/>
        <w:rPr>
          <w:lang w:val="ru-RU"/>
        </w:rPr>
      </w:pPr>
      <w:bookmarkStart w:id="3" w:name="_Toc143611212"/>
      <w:bookmarkEnd w:id="3"/>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ИСТОРИЯ РОССИИ. 1914–1945 ГОДЫ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Россия в 1914–1922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Россия и мир накануне</w:t>
      </w:r>
      <w:proofErr w:type="gramStart"/>
      <w:r w:rsidRPr="00713ACF">
        <w:rPr>
          <w:rFonts w:ascii="Times New Roman" w:hAnsi="Times New Roman"/>
          <w:i/>
          <w:color w:val="000000"/>
          <w:sz w:val="28"/>
          <w:lang w:val="ru-RU"/>
        </w:rPr>
        <w:t xml:space="preserve"> П</w:t>
      </w:r>
      <w:proofErr w:type="gramEnd"/>
      <w:r w:rsidRPr="00713ACF">
        <w:rPr>
          <w:rFonts w:ascii="Times New Roman" w:hAnsi="Times New Roman"/>
          <w:i/>
          <w:color w:val="000000"/>
          <w:sz w:val="28"/>
          <w:lang w:val="ru-RU"/>
        </w:rPr>
        <w:t>ервой мировой войны.</w:t>
      </w:r>
      <w:r w:rsidRPr="00713ACF">
        <w:rPr>
          <w:rFonts w:ascii="Times New Roman" w:hAnsi="Times New Roman"/>
          <w:color w:val="000000"/>
          <w:sz w:val="28"/>
          <w:lang w:val="ru-RU"/>
        </w:rPr>
        <w:t xml:space="preserve"> Введение в историю России начала ХХ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Время революционных потрясений и войн. Россия и мир накануне</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Россия в</w:t>
      </w:r>
      <w:proofErr w:type="gramStart"/>
      <w:r w:rsidRPr="00713ACF">
        <w:rPr>
          <w:rFonts w:ascii="Times New Roman" w:hAnsi="Times New Roman"/>
          <w:i/>
          <w:color w:val="000000"/>
          <w:sz w:val="28"/>
          <w:lang w:val="ru-RU"/>
        </w:rPr>
        <w:t xml:space="preserve"> П</w:t>
      </w:r>
      <w:proofErr w:type="gramEnd"/>
      <w:r w:rsidRPr="00713ACF">
        <w:rPr>
          <w:rFonts w:ascii="Times New Roman" w:hAnsi="Times New Roman"/>
          <w:i/>
          <w:color w:val="000000"/>
          <w:sz w:val="28"/>
          <w:lang w:val="ru-RU"/>
        </w:rPr>
        <w:t>ервой мировой войне.</w:t>
      </w:r>
      <w:r w:rsidRPr="00713ACF">
        <w:rPr>
          <w:rFonts w:ascii="Times New Roman" w:hAnsi="Times New Roman"/>
          <w:color w:val="000000"/>
          <w:sz w:val="28"/>
          <w:lang w:val="ru-RU"/>
        </w:rPr>
        <w:t xml:space="preserve"> Русская армия на фронтах</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 xml:space="preserve">ервой мировой войны. Военная кампания 1914 года. Военные действия 1915 года. Кампания 1916 года. Мужество и героизм российских воинов.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Власть, экономика и общество в годы</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lastRenderedPageBreak/>
        <w:t>Российская революция. Февраль 1917 г.</w:t>
      </w:r>
      <w:r w:rsidRPr="00713ACF">
        <w:rPr>
          <w:rFonts w:ascii="Times New Roman" w:hAnsi="Times New Roman"/>
          <w:color w:val="000000"/>
          <w:sz w:val="28"/>
          <w:lang w:val="ru-RU"/>
        </w:rPr>
        <w:t xml:space="preserve">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Российская революция. Октябрь 1917 г.</w:t>
      </w:r>
      <w:r w:rsidRPr="00713ACF">
        <w:rPr>
          <w:rFonts w:ascii="Times New Roman" w:hAnsi="Times New Roman"/>
          <w:color w:val="000000"/>
          <w:sz w:val="28"/>
          <w:lang w:val="ru-RU"/>
        </w:rPr>
        <w:t xml:space="preserve">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Первые революционные преобразования большевиков.</w:t>
      </w:r>
      <w:r w:rsidRPr="00713ACF">
        <w:rPr>
          <w:rFonts w:ascii="Times New Roman" w:hAnsi="Times New Roman"/>
          <w:color w:val="000000"/>
          <w:sz w:val="28"/>
          <w:lang w:val="ru-RU"/>
        </w:rPr>
        <w:t xml:space="preserve"> Первые декреты новой власти. Учредительное собрание. Организация власти Советов. Создание новой армии и спецслужбы. Брестский мир. Конституция РСФСР 1918 года.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Экономическая политика советской власти. Национализация промышленности. «Военный коммунизм» в городе и деревне. План ГОЭРЛО</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Гражданская война.</w:t>
      </w:r>
      <w:r w:rsidRPr="00713ACF">
        <w:rPr>
          <w:rFonts w:ascii="Times New Roman" w:hAnsi="Times New Roman"/>
          <w:color w:val="000000"/>
          <w:sz w:val="28"/>
          <w:lang w:val="ru-RU"/>
        </w:rPr>
        <w:t xml:space="preserve"> 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Революция и Гражданская война на национальных окраинах. </w:t>
      </w:r>
      <w:r w:rsidRPr="00713ACF">
        <w:rPr>
          <w:rFonts w:ascii="Times New Roman" w:hAnsi="Times New Roman"/>
          <w:color w:val="000000"/>
          <w:sz w:val="28"/>
          <w:lang w:val="ru-RU"/>
        </w:rPr>
        <w:t>Национальные районы России в годы</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Идеология и культура в годы Гражданской войны. </w:t>
      </w:r>
      <w:r w:rsidRPr="00713ACF">
        <w:rPr>
          <w:rFonts w:ascii="Times New Roman" w:hAnsi="Times New Roman"/>
          <w:color w:val="000000"/>
          <w:sz w:val="28"/>
          <w:lang w:val="ru-RU"/>
        </w:rP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Наш край в 1914–1922 гг.</w:t>
      </w:r>
    </w:p>
    <w:p w:rsidR="00487789" w:rsidRPr="00713ACF" w:rsidRDefault="00713ACF">
      <w:pPr>
        <w:spacing w:after="0" w:line="264" w:lineRule="auto"/>
        <w:ind w:firstLine="600"/>
        <w:jc w:val="both"/>
        <w:rPr>
          <w:lang w:val="ru-RU"/>
        </w:rPr>
      </w:pPr>
      <w:r w:rsidRPr="00713ACF">
        <w:rPr>
          <w:rFonts w:ascii="Times New Roman" w:hAnsi="Times New Roman"/>
          <w:b/>
          <w:color w:val="000000"/>
          <w:sz w:val="28"/>
          <w:lang w:val="ru-RU"/>
        </w:rPr>
        <w:t>Советский Союз в 1920–1930-е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СССР в 20-е годы.</w:t>
      </w:r>
      <w:r w:rsidRPr="00713ACF">
        <w:rPr>
          <w:rFonts w:ascii="Times New Roman" w:hAnsi="Times New Roman"/>
          <w:color w:val="000000"/>
          <w:sz w:val="28"/>
          <w:lang w:val="ru-RU"/>
        </w:rPr>
        <w:t xml:space="preserve"> Последствия</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 xml:space="preserve">ервой мировой войны и Российской революции для демографии и экономики. Власть и церковь.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Крестьянские восстания. Кронштадтское восстание. Переход от «военного коммунизма» к новой экономической политике.</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коренизации.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Колебания политического курса </w:t>
      </w:r>
      <w:proofErr w:type="gramStart"/>
      <w:r w:rsidRPr="00713ACF">
        <w:rPr>
          <w:rFonts w:ascii="Times New Roman" w:hAnsi="Times New Roman"/>
          <w:color w:val="000000"/>
          <w:sz w:val="28"/>
          <w:lang w:val="ru-RU"/>
        </w:rPr>
        <w:t>в начале</w:t>
      </w:r>
      <w:proofErr w:type="gramEnd"/>
      <w:r w:rsidRPr="00713ACF">
        <w:rPr>
          <w:rFonts w:ascii="Times New Roman" w:hAnsi="Times New Roman"/>
          <w:color w:val="000000"/>
          <w:sz w:val="28"/>
          <w:lang w:val="ru-RU"/>
        </w:rPr>
        <w:t xml:space="preserve"> 1920-х гг. Болезнь В.И. Ленина и борьба за власть. Внутрипартийная борьба и ликвидация оппозиции внутри ВК</w:t>
      </w:r>
      <w:proofErr w:type="gramStart"/>
      <w:r w:rsidRPr="00713ACF">
        <w:rPr>
          <w:rFonts w:ascii="Times New Roman" w:hAnsi="Times New Roman"/>
          <w:color w:val="000000"/>
          <w:sz w:val="28"/>
          <w:lang w:val="ru-RU"/>
        </w:rPr>
        <w:t>П(</w:t>
      </w:r>
      <w:proofErr w:type="gramEnd"/>
      <w:r w:rsidRPr="00713ACF">
        <w:rPr>
          <w:rFonts w:ascii="Times New Roman" w:hAnsi="Times New Roman"/>
          <w:color w:val="000000"/>
          <w:sz w:val="28"/>
          <w:lang w:val="ru-RU"/>
        </w:rPr>
        <w:t xml:space="preserve">б).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СССР – «Полоса признания». Отношения со странами Востока. Деятельность Коминтерна. Дипломатические конфликты с западными странами.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w:t>
      </w:r>
      <w:r w:rsidRPr="00713ACF">
        <w:rPr>
          <w:rFonts w:ascii="Times New Roman" w:hAnsi="Times New Roman"/>
          <w:i/>
          <w:color w:val="000000"/>
          <w:sz w:val="28"/>
          <w:lang w:val="ru-RU"/>
        </w:rPr>
        <w:t xml:space="preserve"> </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«Великий перелом». Индустриализация. </w:t>
      </w:r>
      <w:r w:rsidRPr="00713ACF">
        <w:rPr>
          <w:rFonts w:ascii="Times New Roman" w:hAnsi="Times New Roman"/>
          <w:color w:val="000000"/>
          <w:sz w:val="28"/>
          <w:lang w:val="ru-RU"/>
        </w:rP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Коллективизация сельского хозяйства. </w:t>
      </w:r>
      <w:r w:rsidRPr="00713ACF">
        <w:rPr>
          <w:rFonts w:ascii="Times New Roman" w:hAnsi="Times New Roman"/>
          <w:color w:val="000000"/>
          <w:sz w:val="28"/>
          <w:lang w:val="ru-RU"/>
        </w:rPr>
        <w:t>Цель и задачи коллективизации. Начало коллективизации. Раскулачивание. Голод 1932–1933 гг. Становление колхозной системы. Итоги коллективизации.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СССР в 30-е годы. </w:t>
      </w:r>
      <w:r w:rsidRPr="00713ACF">
        <w:rPr>
          <w:rFonts w:ascii="Times New Roman" w:hAnsi="Times New Roman"/>
          <w:color w:val="000000"/>
          <w:sz w:val="28"/>
          <w:lang w:val="ru-RU"/>
        </w:rPr>
        <w:t xml:space="preserve">Конституция 1936 года. Укрепление политического режима. Репрессивная политика. Массовые общественные организации: ВЦСПС, ВЛКСМ, Всесоюзная пионерская организация. Национальная политика и национально-государственное строительство.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 xml:space="preserve">Культурное пространство советского общества в 1930-е гг. Формирование «нового человека». Власть и церковь. Культурная революция.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Достижения отечественной науки в 1930-е гг. Развитие здравоохранения и образования.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Советское искусство 1930-х гг. Власть и культура. Советская литература. </w:t>
      </w:r>
      <w:proofErr w:type="gramStart"/>
      <w:r w:rsidRPr="00713ACF">
        <w:rPr>
          <w:rFonts w:ascii="Times New Roman" w:hAnsi="Times New Roman"/>
          <w:color w:val="000000"/>
          <w:sz w:val="28"/>
          <w:lang w:val="ru-RU"/>
        </w:rPr>
        <w:t>Советские</w:t>
      </w:r>
      <w:proofErr w:type="gramEnd"/>
      <w:r w:rsidRPr="00713ACF">
        <w:rPr>
          <w:rFonts w:ascii="Times New Roman" w:hAnsi="Times New Roman"/>
          <w:color w:val="000000"/>
          <w:sz w:val="28"/>
          <w:lang w:val="ru-RU"/>
        </w:rPr>
        <w:t xml:space="preserve"> кинематограф, музыка, изобразительное искусство, театр.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Повседневная жизнь населения в 1930-е гг. 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Буковины.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Наш край в 1920–1930-е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Повторение и обобщение по разделу «Советский Союз в 1920–1930-е гг.».</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Великая Отечественная война. 1941–1945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Первый период войны. </w:t>
      </w:r>
      <w:r w:rsidRPr="00713ACF">
        <w:rPr>
          <w:rFonts w:ascii="Times New Roman" w:hAnsi="Times New Roman"/>
          <w:color w:val="000000"/>
          <w:sz w:val="28"/>
          <w:lang w:val="ru-RU"/>
        </w:rPr>
        <w:t xml:space="preserve">План «Барбаросса». Вторжение врага. Чрезвычайные меры советского руководства. Тяжелые бои летом – осенью 1941 г. Прорыв гитлеровцев 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lastRenderedPageBreak/>
        <w:t xml:space="preserve">Коренной перелом в ходе войны. </w:t>
      </w:r>
      <w:r w:rsidRPr="00713ACF">
        <w:rPr>
          <w:rFonts w:ascii="Times New Roman" w:hAnsi="Times New Roman"/>
          <w:color w:val="000000"/>
          <w:sz w:val="28"/>
          <w:lang w:val="ru-RU"/>
        </w:rP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«Десять сталинских ударов» и изгнание врага с территории СССР. </w:t>
      </w:r>
      <w:r w:rsidRPr="00713ACF">
        <w:rPr>
          <w:rFonts w:ascii="Times New Roman" w:hAnsi="Times New Roman"/>
          <w:color w:val="000000"/>
          <w:sz w:val="28"/>
          <w:lang w:val="ru-RU"/>
        </w:rPr>
        <w:t>Обстановка на фронтах к началу 1944 года.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Львовско-Сандомирская операция.</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Наука и культура в годы войны. </w:t>
      </w:r>
      <w:r w:rsidRPr="00713ACF">
        <w:rPr>
          <w:rFonts w:ascii="Times New Roman" w:hAnsi="Times New Roman"/>
          <w:color w:val="000000"/>
          <w:sz w:val="28"/>
          <w:lang w:val="ru-RU"/>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Окончание</w:t>
      </w:r>
      <w:proofErr w:type="gramStart"/>
      <w:r w:rsidRPr="00713ACF">
        <w:rPr>
          <w:rFonts w:ascii="Times New Roman" w:hAnsi="Times New Roman"/>
          <w:i/>
          <w:color w:val="000000"/>
          <w:sz w:val="28"/>
          <w:lang w:val="ru-RU"/>
        </w:rPr>
        <w:t xml:space="preserve"> В</w:t>
      </w:r>
      <w:proofErr w:type="gramEnd"/>
      <w:r w:rsidRPr="00713ACF">
        <w:rPr>
          <w:rFonts w:ascii="Times New Roman" w:hAnsi="Times New Roman"/>
          <w:i/>
          <w:color w:val="000000"/>
          <w:sz w:val="28"/>
          <w:lang w:val="ru-RU"/>
        </w:rPr>
        <w:t xml:space="preserve">торой мировой войны. </w:t>
      </w:r>
      <w:r w:rsidRPr="00713ACF">
        <w:rPr>
          <w:rFonts w:ascii="Times New Roman" w:hAnsi="Times New Roman"/>
          <w:color w:val="000000"/>
          <w:sz w:val="28"/>
          <w:lang w:val="ru-RU"/>
        </w:rP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Берлина и капитуляция Германии.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Окончание</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 xml:space="preserve">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Наш край в 1941–1945 гг.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Повторение и обобщение по теме «Великая Отечественная война 1941–1945 гг.».</w:t>
      </w:r>
    </w:p>
    <w:p w:rsidR="00487789" w:rsidRPr="00713ACF" w:rsidRDefault="00487789">
      <w:pPr>
        <w:spacing w:after="0"/>
        <w:ind w:left="120"/>
        <w:rPr>
          <w:lang w:val="ru-RU"/>
        </w:rPr>
      </w:pPr>
      <w:bookmarkStart w:id="4" w:name="_Toc143611213"/>
      <w:bookmarkEnd w:id="4"/>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11 КЛАСС</w:t>
      </w:r>
    </w:p>
    <w:p w:rsidR="00487789" w:rsidRPr="00713ACF" w:rsidRDefault="00487789">
      <w:pPr>
        <w:spacing w:after="0"/>
        <w:ind w:left="120"/>
        <w:rPr>
          <w:lang w:val="ru-RU"/>
        </w:rPr>
      </w:pPr>
      <w:bookmarkStart w:id="5" w:name="_Toc143611214"/>
      <w:bookmarkEnd w:id="5"/>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ВСЕОБЩАЯ ИСТОРИЯ. 1945 ГОД – НАЧАЛО ХХ</w:t>
      </w:r>
      <w:proofErr w:type="gramStart"/>
      <w:r>
        <w:rPr>
          <w:rFonts w:ascii="Times New Roman" w:hAnsi="Times New Roman"/>
          <w:b/>
          <w:color w:val="000000"/>
          <w:sz w:val="28"/>
        </w:rPr>
        <w:t>I</w:t>
      </w:r>
      <w:proofErr w:type="gramEnd"/>
      <w:r w:rsidRPr="00713ACF">
        <w:rPr>
          <w:rFonts w:ascii="Times New Roman" w:hAnsi="Times New Roman"/>
          <w:b/>
          <w:color w:val="000000"/>
          <w:sz w:val="28"/>
          <w:lang w:val="ru-RU"/>
        </w:rPr>
        <w:t xml:space="preserve"> ВЕКА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Мир во второй половине </w:t>
      </w:r>
      <w:r>
        <w:rPr>
          <w:rFonts w:ascii="Times New Roman" w:hAnsi="Times New Roman"/>
          <w:color w:val="000000"/>
          <w:sz w:val="28"/>
        </w:rPr>
        <w:t>XX</w:t>
      </w:r>
      <w:r w:rsidRPr="00713ACF">
        <w:rPr>
          <w:rFonts w:ascii="Times New Roman" w:hAnsi="Times New Roman"/>
          <w:color w:val="000000"/>
          <w:sz w:val="28"/>
          <w:lang w:val="ru-RU"/>
        </w:rPr>
        <w:t xml:space="preserve"> – начале </w:t>
      </w:r>
      <w:r>
        <w:rPr>
          <w:rFonts w:ascii="Times New Roman" w:hAnsi="Times New Roman"/>
          <w:color w:val="000000"/>
          <w:sz w:val="28"/>
        </w:rPr>
        <w:t>XXI</w:t>
      </w:r>
      <w:r w:rsidRPr="00713ACF">
        <w:rPr>
          <w:rFonts w:ascii="Times New Roman" w:hAnsi="Times New Roman"/>
          <w:color w:val="000000"/>
          <w:sz w:val="28"/>
          <w:lang w:val="ru-RU"/>
        </w:rPr>
        <w:t xml:space="preserve"> в. Интересы СССР, США, Великобритании и Франции в Европе и мире после войны.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lastRenderedPageBreak/>
        <w:t xml:space="preserve">США и страны Европы во второй половине </w:t>
      </w:r>
      <w:r>
        <w:rPr>
          <w:rFonts w:ascii="Times New Roman" w:hAnsi="Times New Roman"/>
          <w:b/>
          <w:color w:val="000000"/>
          <w:sz w:val="28"/>
        </w:rPr>
        <w:t>XX</w:t>
      </w:r>
      <w:r w:rsidRPr="00713ACF">
        <w:rPr>
          <w:rFonts w:ascii="Times New Roman" w:hAnsi="Times New Roman"/>
          <w:b/>
          <w:color w:val="000000"/>
          <w:sz w:val="28"/>
          <w:lang w:val="ru-RU"/>
        </w:rPr>
        <w:t xml:space="preserve"> – начале </w:t>
      </w:r>
      <w:r>
        <w:rPr>
          <w:rFonts w:ascii="Times New Roman" w:hAnsi="Times New Roman"/>
          <w:b/>
          <w:color w:val="000000"/>
          <w:sz w:val="28"/>
        </w:rPr>
        <w:t>XXI</w:t>
      </w:r>
      <w:r w:rsidRPr="00713ACF">
        <w:rPr>
          <w:rFonts w:ascii="Times New Roman" w:hAnsi="Times New Roman"/>
          <w:b/>
          <w:color w:val="000000"/>
          <w:sz w:val="28"/>
          <w:lang w:val="ru-RU"/>
        </w:rPr>
        <w:t xml:space="preserve"> </w:t>
      </w:r>
      <w:proofErr w:type="gramStart"/>
      <w:r w:rsidRPr="00713ACF">
        <w:rPr>
          <w:rFonts w:ascii="Times New Roman" w:hAnsi="Times New Roman"/>
          <w:b/>
          <w:color w:val="000000"/>
          <w:sz w:val="28"/>
          <w:lang w:val="ru-RU"/>
        </w:rPr>
        <w:t>в</w:t>
      </w:r>
      <w:proofErr w:type="gramEnd"/>
      <w:r w:rsidRPr="00713ACF">
        <w:rPr>
          <w:rFonts w:ascii="Times New Roman" w:hAnsi="Times New Roman"/>
          <w:b/>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США и страны Западной Европы во второй половине ХХ – начале </w:t>
      </w:r>
      <w:r>
        <w:rPr>
          <w:rFonts w:ascii="Times New Roman" w:hAnsi="Times New Roman"/>
          <w:i/>
          <w:color w:val="000000"/>
          <w:sz w:val="28"/>
        </w:rPr>
        <w:t>XXI</w:t>
      </w:r>
      <w:r w:rsidRPr="00713ACF">
        <w:rPr>
          <w:rFonts w:ascii="Times New Roman" w:hAnsi="Times New Roman"/>
          <w:i/>
          <w:color w:val="000000"/>
          <w:sz w:val="28"/>
          <w:lang w:val="ru-RU"/>
        </w:rPr>
        <w:t xml:space="preserve"> в.</w:t>
      </w:r>
      <w:r w:rsidRPr="00713ACF">
        <w:rPr>
          <w:rFonts w:ascii="Times New Roman" w:hAnsi="Times New Roman"/>
          <w:color w:val="000000"/>
          <w:sz w:val="28"/>
          <w:lang w:val="ru-RU"/>
        </w:rPr>
        <w:t xml:space="preserve">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общества. Федеративная республика Германия. Западногерманское «экономическое чудо». Франция после</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США и страны Западной Европы в конце ХХ – начале </w:t>
      </w:r>
      <w:r>
        <w:rPr>
          <w:rFonts w:ascii="Times New Roman" w:hAnsi="Times New Roman"/>
          <w:color w:val="000000"/>
          <w:sz w:val="28"/>
        </w:rPr>
        <w:t>XXI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Неоконсерватизм и неоглобализм. Страны Запада в начале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века. Создание Европейского союза.</w:t>
      </w:r>
    </w:p>
    <w:p w:rsidR="00487789" w:rsidRPr="00713ACF" w:rsidRDefault="00713ACF">
      <w:pPr>
        <w:spacing w:after="0" w:line="264" w:lineRule="auto"/>
        <w:ind w:firstLine="600"/>
        <w:jc w:val="both"/>
        <w:rPr>
          <w:lang w:val="ru-RU"/>
        </w:rPr>
      </w:pPr>
      <w:proofErr w:type="gramStart"/>
      <w:r w:rsidRPr="00713ACF">
        <w:rPr>
          <w:rFonts w:ascii="Times New Roman" w:hAnsi="Times New Roman"/>
          <w:i/>
          <w:color w:val="000000"/>
          <w:sz w:val="28"/>
          <w:lang w:val="ru-RU"/>
        </w:rPr>
        <w:t>Страны Центральной и Восточной Европы во второй половине ХХ – начале ХХ</w:t>
      </w:r>
      <w:r>
        <w:rPr>
          <w:rFonts w:ascii="Times New Roman" w:hAnsi="Times New Roman"/>
          <w:i/>
          <w:color w:val="000000"/>
          <w:sz w:val="28"/>
        </w:rPr>
        <w:t>I</w:t>
      </w:r>
      <w:r w:rsidRPr="00713ACF">
        <w:rPr>
          <w:rFonts w:ascii="Times New Roman" w:hAnsi="Times New Roman"/>
          <w:i/>
          <w:color w:val="000000"/>
          <w:sz w:val="28"/>
          <w:lang w:val="ru-RU"/>
        </w:rPr>
        <w:t xml:space="preserve"> в.</w:t>
      </w:r>
      <w:r w:rsidRPr="00713ACF">
        <w:rPr>
          <w:rFonts w:ascii="Times New Roman" w:hAnsi="Times New Roman"/>
          <w:color w:val="000000"/>
          <w:sz w:val="28"/>
          <w:lang w:val="ru-RU"/>
        </w:rPr>
        <w:t xml:space="preserve"> Социально-экономическая система Восточной Европы в середине ХХ в. Кризисы в ряде социалистических стран.</w:t>
      </w:r>
      <w:proofErr w:type="gramEnd"/>
      <w:r w:rsidRPr="00713ACF">
        <w:rPr>
          <w:rFonts w:ascii="Times New Roman" w:hAnsi="Times New Roman"/>
          <w:color w:val="000000"/>
          <w:sz w:val="28"/>
          <w:lang w:val="ru-RU"/>
        </w:rPr>
        <w:t xml:space="preserve"> «Пражская весна» 1968 года. Ввод вой</w:t>
      </w:r>
      <w:proofErr w:type="gramStart"/>
      <w:r w:rsidRPr="00713ACF">
        <w:rPr>
          <w:rFonts w:ascii="Times New Roman" w:hAnsi="Times New Roman"/>
          <w:color w:val="000000"/>
          <w:sz w:val="28"/>
          <w:lang w:val="ru-RU"/>
        </w:rPr>
        <w:t>ск стр</w:t>
      </w:r>
      <w:proofErr w:type="gramEnd"/>
      <w:r w:rsidRPr="00713ACF">
        <w:rPr>
          <w:rFonts w:ascii="Times New Roman" w:hAnsi="Times New Roman"/>
          <w:color w:val="000000"/>
          <w:sz w:val="28"/>
          <w:lang w:val="ru-RU"/>
        </w:rPr>
        <w:t>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 xml:space="preserve">Страны Азии, Африки и Латинской Америки во второй половине ХХ – начале </w:t>
      </w:r>
      <w:r>
        <w:rPr>
          <w:rFonts w:ascii="Times New Roman" w:hAnsi="Times New Roman"/>
          <w:b/>
          <w:color w:val="000000"/>
          <w:sz w:val="28"/>
        </w:rPr>
        <w:t>XXI</w:t>
      </w:r>
      <w:r w:rsidRPr="00713ACF">
        <w:rPr>
          <w:rFonts w:ascii="Times New Roman" w:hAnsi="Times New Roman"/>
          <w:b/>
          <w:color w:val="000000"/>
          <w:sz w:val="28"/>
          <w:lang w:val="ru-RU"/>
        </w:rPr>
        <w:t xml:space="preserve"> </w:t>
      </w:r>
      <w:proofErr w:type="gramStart"/>
      <w:r w:rsidRPr="00713ACF">
        <w:rPr>
          <w:rFonts w:ascii="Times New Roman" w:hAnsi="Times New Roman"/>
          <w:b/>
          <w:color w:val="000000"/>
          <w:sz w:val="28"/>
          <w:lang w:val="ru-RU"/>
        </w:rPr>
        <w:t>в</w:t>
      </w:r>
      <w:proofErr w:type="gramEnd"/>
      <w:r w:rsidRPr="00713ACF">
        <w:rPr>
          <w:rFonts w:ascii="Times New Roman" w:hAnsi="Times New Roman"/>
          <w:b/>
          <w:color w:val="000000"/>
          <w:sz w:val="28"/>
          <w:lang w:val="ru-RU"/>
        </w:rPr>
        <w:t>.</w:t>
      </w:r>
    </w:p>
    <w:p w:rsidR="00487789" w:rsidRPr="00713ACF" w:rsidRDefault="00713ACF">
      <w:pPr>
        <w:spacing w:after="0" w:line="264" w:lineRule="auto"/>
        <w:ind w:firstLine="600"/>
        <w:jc w:val="both"/>
        <w:rPr>
          <w:lang w:val="ru-RU"/>
        </w:rPr>
      </w:pPr>
      <w:proofErr w:type="gramStart"/>
      <w:r w:rsidRPr="00713ACF">
        <w:rPr>
          <w:rFonts w:ascii="Times New Roman" w:hAnsi="Times New Roman"/>
          <w:i/>
          <w:color w:val="000000"/>
          <w:sz w:val="28"/>
          <w:lang w:val="ru-RU"/>
        </w:rPr>
        <w:t>Страны Азии во второй половине ХХ – начале ХХ</w:t>
      </w:r>
      <w:r>
        <w:rPr>
          <w:rFonts w:ascii="Times New Roman" w:hAnsi="Times New Roman"/>
          <w:i/>
          <w:color w:val="000000"/>
          <w:sz w:val="28"/>
        </w:rPr>
        <w:t>I</w:t>
      </w:r>
      <w:r w:rsidRPr="00713ACF">
        <w:rPr>
          <w:rFonts w:ascii="Times New Roman" w:hAnsi="Times New Roman"/>
          <w:i/>
          <w:color w:val="000000"/>
          <w:sz w:val="28"/>
          <w:lang w:val="ru-RU"/>
        </w:rPr>
        <w:t xml:space="preserve"> в.</w:t>
      </w:r>
      <w:r w:rsidRPr="00713ACF">
        <w:rPr>
          <w:rFonts w:ascii="Times New Roman" w:hAnsi="Times New Roman"/>
          <w:color w:val="000000"/>
          <w:sz w:val="28"/>
          <w:lang w:val="ru-RU"/>
        </w:rPr>
        <w:t xml:space="preserve"> Гражданская война в Китае.</w:t>
      </w:r>
      <w:proofErr w:type="gramEnd"/>
      <w:r w:rsidRPr="00713ACF">
        <w:rPr>
          <w:rFonts w:ascii="Times New Roman" w:hAnsi="Times New Roman"/>
          <w:color w:val="000000"/>
          <w:sz w:val="28"/>
          <w:lang w:val="ru-RU"/>
        </w:rPr>
        <w:t xml:space="preserve">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Реформы в социалистических странах Азии, их последствия. Япония после</w:t>
      </w:r>
      <w:proofErr w:type="gramStart"/>
      <w:r w:rsidRPr="00713ACF">
        <w:rPr>
          <w:rFonts w:ascii="Times New Roman" w:hAnsi="Times New Roman"/>
          <w:color w:val="000000"/>
          <w:sz w:val="28"/>
          <w:lang w:val="ru-RU"/>
        </w:rPr>
        <w:t xml:space="preserve"> В</w:t>
      </w:r>
      <w:proofErr w:type="gramEnd"/>
      <w:r w:rsidRPr="00713ACF">
        <w:rPr>
          <w:rFonts w:ascii="Times New Roman" w:hAnsi="Times New Roman"/>
          <w:color w:val="000000"/>
          <w:sz w:val="28"/>
          <w:lang w:val="ru-RU"/>
        </w:rPr>
        <w:t xml:space="preserve">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w:t>
      </w:r>
      <w:r w:rsidRPr="00713ACF">
        <w:rPr>
          <w:rFonts w:ascii="Times New Roman" w:hAnsi="Times New Roman"/>
          <w:color w:val="000000"/>
          <w:sz w:val="28"/>
          <w:lang w:val="ru-RU"/>
        </w:rPr>
        <w:lastRenderedPageBreak/>
        <w:t>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Тайланда, Малайзии и Филиппин. Индонезия и Мьянма</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Страны Ближнего и Среднего Востока во второй половине ХХ – начале ХХ</w:t>
      </w:r>
      <w:proofErr w:type="gramStart"/>
      <w:r>
        <w:rPr>
          <w:rFonts w:ascii="Times New Roman" w:hAnsi="Times New Roman"/>
          <w:i/>
          <w:color w:val="000000"/>
          <w:sz w:val="28"/>
        </w:rPr>
        <w:t>I</w:t>
      </w:r>
      <w:proofErr w:type="gramEnd"/>
      <w:r w:rsidRPr="00713ACF">
        <w:rPr>
          <w:rFonts w:ascii="Times New Roman" w:hAnsi="Times New Roman"/>
          <w:i/>
          <w:color w:val="000000"/>
          <w:sz w:val="28"/>
          <w:lang w:val="ru-RU"/>
        </w:rPr>
        <w:t xml:space="preserve"> в. </w:t>
      </w:r>
      <w:r w:rsidRPr="00713ACF">
        <w:rPr>
          <w:rFonts w:ascii="Times New Roman" w:hAnsi="Times New Roman"/>
          <w:color w:val="000000"/>
          <w:sz w:val="28"/>
          <w:lang w:val="ru-RU"/>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Страны Тропической и Южной Африки. Освобождение от колониальной зависимости. </w:t>
      </w:r>
      <w:r w:rsidRPr="00713ACF">
        <w:rPr>
          <w:rFonts w:ascii="Times New Roman" w:hAnsi="Times New Roman"/>
          <w:color w:val="000000"/>
          <w:sz w:val="28"/>
          <w:lang w:val="ru-RU"/>
        </w:rPr>
        <w:t>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века, их причины.</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Страны Латинской Америки во второй половине ХХ – начале ХХ</w:t>
      </w:r>
      <w:proofErr w:type="gramStart"/>
      <w:r>
        <w:rPr>
          <w:rFonts w:ascii="Times New Roman" w:hAnsi="Times New Roman"/>
          <w:i/>
          <w:color w:val="000000"/>
          <w:sz w:val="28"/>
        </w:rPr>
        <w:t>I</w:t>
      </w:r>
      <w:proofErr w:type="gramEnd"/>
      <w:r w:rsidRPr="00713ACF">
        <w:rPr>
          <w:rFonts w:ascii="Times New Roman" w:hAnsi="Times New Roman"/>
          <w:i/>
          <w:color w:val="000000"/>
          <w:sz w:val="28"/>
          <w:lang w:val="ru-RU"/>
        </w:rPr>
        <w:t xml:space="preserve"> в.</w:t>
      </w:r>
      <w:r w:rsidRPr="00713ACF">
        <w:rPr>
          <w:rFonts w:ascii="Times New Roman" w:hAnsi="Times New Roman"/>
          <w:color w:val="000000"/>
          <w:sz w:val="28"/>
          <w:lang w:val="ru-RU"/>
        </w:rPr>
        <w:t xml:space="preserve"> 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Международные отношения во второй половине ХХ – начале ХХ</w:t>
      </w:r>
      <w:r>
        <w:rPr>
          <w:rFonts w:ascii="Times New Roman" w:hAnsi="Times New Roman"/>
          <w:b/>
          <w:color w:val="000000"/>
          <w:sz w:val="28"/>
        </w:rPr>
        <w:t>I</w:t>
      </w:r>
      <w:r w:rsidRPr="00713ACF">
        <w:rPr>
          <w:rFonts w:ascii="Times New Roman" w:hAnsi="Times New Roman"/>
          <w:b/>
          <w:color w:val="000000"/>
          <w:sz w:val="28"/>
          <w:lang w:val="ru-RU"/>
        </w:rPr>
        <w:t xml:space="preserve"> </w:t>
      </w:r>
      <w:proofErr w:type="gramStart"/>
      <w:r w:rsidRPr="00713ACF">
        <w:rPr>
          <w:rFonts w:ascii="Times New Roman" w:hAnsi="Times New Roman"/>
          <w:b/>
          <w:color w:val="000000"/>
          <w:sz w:val="28"/>
          <w:lang w:val="ru-RU"/>
        </w:rPr>
        <w:t>в</w:t>
      </w:r>
      <w:proofErr w:type="gramEnd"/>
      <w:r w:rsidRPr="00713ACF">
        <w:rPr>
          <w:rFonts w:ascii="Times New Roman" w:hAnsi="Times New Roman"/>
          <w:b/>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Международные отношения в конце 1940-х – конце 1980-х гг.</w:t>
      </w:r>
      <w:r w:rsidRPr="00713ACF">
        <w:rPr>
          <w:rFonts w:ascii="Times New Roman" w:hAnsi="Times New Roman"/>
          <w:color w:val="000000"/>
          <w:sz w:val="28"/>
          <w:lang w:val="ru-RU"/>
        </w:rPr>
        <w:t xml:space="preserve"> Гонка вооружений СССР и США, ее последствия. Ракетно-космическое соперничество. Международные отношения в 1950-е годы. «Новые рубежи» </w:t>
      </w:r>
      <w:proofErr w:type="gramStart"/>
      <w:r w:rsidRPr="00713ACF">
        <w:rPr>
          <w:rFonts w:ascii="Times New Roman" w:hAnsi="Times New Roman"/>
          <w:color w:val="000000"/>
          <w:sz w:val="28"/>
          <w:lang w:val="ru-RU"/>
        </w:rPr>
        <w:t>Дж</w:t>
      </w:r>
      <w:proofErr w:type="gramEnd"/>
      <w:r w:rsidRPr="00713ACF">
        <w:rPr>
          <w:rFonts w:ascii="Times New Roman" w:hAnsi="Times New Roman"/>
          <w:color w:val="000000"/>
          <w:sz w:val="28"/>
          <w:lang w:val="ru-RU"/>
        </w:rPr>
        <w:t xml:space="preserve">. Кеннеди и Берлинский кризис. 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w:t>
      </w:r>
      <w:proofErr w:type="gramStart"/>
      <w:r w:rsidRPr="00713ACF">
        <w:rPr>
          <w:rFonts w:ascii="Times New Roman" w:hAnsi="Times New Roman"/>
          <w:color w:val="000000"/>
          <w:sz w:val="28"/>
          <w:lang w:val="ru-RU"/>
        </w:rPr>
        <w:t>ПРО</w:t>
      </w:r>
      <w:proofErr w:type="gramEnd"/>
      <w:r w:rsidRPr="00713ACF">
        <w:rPr>
          <w:rFonts w:ascii="Times New Roman" w:hAnsi="Times New Roman"/>
          <w:color w:val="000000"/>
          <w:sz w:val="28"/>
          <w:lang w:val="ru-RU"/>
        </w:rPr>
        <w:t xml:space="preserve">. Хельсинский акт. Договоры ОСВ-2 и ракетный </w:t>
      </w:r>
      <w:r w:rsidRPr="00713ACF">
        <w:rPr>
          <w:rFonts w:ascii="Times New Roman" w:hAnsi="Times New Roman"/>
          <w:color w:val="000000"/>
          <w:sz w:val="28"/>
          <w:lang w:val="ru-RU"/>
        </w:rPr>
        <w:lastRenderedPageBreak/>
        <w:t>кризис. События в Афганистане и возвращение к политике холодной войны. Конец холодной войны.</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Международные отношения в 1990-е – 2023 г. </w:t>
      </w:r>
      <w:r w:rsidRPr="00713ACF">
        <w:rPr>
          <w:rFonts w:ascii="Times New Roman" w:hAnsi="Times New Roman"/>
          <w:color w:val="000000"/>
          <w:sz w:val="28"/>
          <w:lang w:val="ru-RU"/>
        </w:rPr>
        <w:t>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ЕАЭС, СНГ, ШОС, АСЕАН.</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Наука и культура во второй половине ХХ – начале ХХ</w:t>
      </w:r>
      <w:r>
        <w:rPr>
          <w:rFonts w:ascii="Times New Roman" w:hAnsi="Times New Roman"/>
          <w:b/>
          <w:color w:val="000000"/>
          <w:sz w:val="28"/>
        </w:rPr>
        <w:t>I</w:t>
      </w:r>
      <w:r w:rsidRPr="00713ACF">
        <w:rPr>
          <w:rFonts w:ascii="Times New Roman" w:hAnsi="Times New Roman"/>
          <w:b/>
          <w:color w:val="000000"/>
          <w:sz w:val="28"/>
          <w:lang w:val="ru-RU"/>
        </w:rPr>
        <w:t xml:space="preserve"> </w:t>
      </w:r>
      <w:proofErr w:type="gramStart"/>
      <w:r w:rsidRPr="00713ACF">
        <w:rPr>
          <w:rFonts w:ascii="Times New Roman" w:hAnsi="Times New Roman"/>
          <w:b/>
          <w:color w:val="000000"/>
          <w:sz w:val="28"/>
          <w:lang w:val="ru-RU"/>
        </w:rPr>
        <w:t>в</w:t>
      </w:r>
      <w:proofErr w:type="gramEnd"/>
      <w:r w:rsidRPr="00713ACF">
        <w:rPr>
          <w:rFonts w:ascii="Times New Roman" w:hAnsi="Times New Roman"/>
          <w:b/>
          <w:color w:val="000000"/>
          <w:sz w:val="28"/>
          <w:lang w:val="ru-RU"/>
        </w:rPr>
        <w:t>.</w:t>
      </w:r>
    </w:p>
    <w:p w:rsidR="00487789" w:rsidRPr="00713ACF" w:rsidRDefault="00713ACF">
      <w:pPr>
        <w:spacing w:after="0" w:line="264" w:lineRule="auto"/>
        <w:ind w:firstLine="600"/>
        <w:jc w:val="both"/>
        <w:rPr>
          <w:lang w:val="ru-RU"/>
        </w:rPr>
      </w:pPr>
      <w:proofErr w:type="gramStart"/>
      <w:r w:rsidRPr="00713ACF">
        <w:rPr>
          <w:rFonts w:ascii="Times New Roman" w:hAnsi="Times New Roman"/>
          <w:i/>
          <w:color w:val="000000"/>
          <w:sz w:val="28"/>
          <w:lang w:val="ru-RU"/>
        </w:rPr>
        <w:t>Наука и культура во второй половине ХХ в. – начале ХХ</w:t>
      </w:r>
      <w:r>
        <w:rPr>
          <w:rFonts w:ascii="Times New Roman" w:hAnsi="Times New Roman"/>
          <w:i/>
          <w:color w:val="000000"/>
          <w:sz w:val="28"/>
        </w:rPr>
        <w:t>I</w:t>
      </w:r>
      <w:r w:rsidRPr="00713ACF">
        <w:rPr>
          <w:rFonts w:ascii="Times New Roman" w:hAnsi="Times New Roman"/>
          <w:i/>
          <w:color w:val="000000"/>
          <w:sz w:val="28"/>
          <w:lang w:val="ru-RU"/>
        </w:rPr>
        <w:t xml:space="preserve"> в. </w:t>
      </w:r>
      <w:r w:rsidRPr="00713ACF">
        <w:rPr>
          <w:rFonts w:ascii="Times New Roman" w:hAnsi="Times New Roman"/>
          <w:color w:val="000000"/>
          <w:sz w:val="28"/>
          <w:lang w:val="ru-RU"/>
        </w:rPr>
        <w:t>Важнейшие направления развития науки во второй половине ХХ – начале ХХ</w:t>
      </w:r>
      <w:r>
        <w:rPr>
          <w:rFonts w:ascii="Times New Roman" w:hAnsi="Times New Roman"/>
          <w:color w:val="000000"/>
          <w:sz w:val="28"/>
        </w:rPr>
        <w:t>I</w:t>
      </w:r>
      <w:r w:rsidRPr="00713ACF">
        <w:rPr>
          <w:rFonts w:ascii="Times New Roman" w:hAnsi="Times New Roman"/>
          <w:color w:val="000000"/>
          <w:sz w:val="28"/>
          <w:lang w:val="ru-RU"/>
        </w:rPr>
        <w:t xml:space="preserve"> в. Ядерная энергетика.</w:t>
      </w:r>
      <w:proofErr w:type="gramEnd"/>
      <w:r w:rsidRPr="00713ACF">
        <w:rPr>
          <w:rFonts w:ascii="Times New Roman" w:hAnsi="Times New Roman"/>
          <w:color w:val="000000"/>
          <w:sz w:val="28"/>
          <w:lang w:val="ru-RU"/>
        </w:rPr>
        <w:t xml:space="preserve"> Освоение космоса. Развитие культуры и искусства во второй половине ХХ – начале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литература</w:t>
      </w:r>
      <w:proofErr w:type="gramEnd"/>
      <w:r w:rsidRPr="00713ACF">
        <w:rPr>
          <w:rFonts w:ascii="Times New Roman" w:hAnsi="Times New Roman"/>
          <w:color w:val="000000"/>
          <w:sz w:val="28"/>
          <w:lang w:val="ru-RU"/>
        </w:rPr>
        <w:t xml:space="preserve">, театральное искусство, музыка, архитектура, изобразительное искусство. Олимпийское движение Глобальные проблемы современности. </w:t>
      </w:r>
    </w:p>
    <w:p w:rsidR="00487789" w:rsidRPr="00713ACF" w:rsidRDefault="00487789">
      <w:pPr>
        <w:spacing w:after="0"/>
        <w:ind w:left="120"/>
        <w:rPr>
          <w:lang w:val="ru-RU"/>
        </w:rPr>
      </w:pPr>
      <w:bookmarkStart w:id="6" w:name="_Toc143611215"/>
      <w:bookmarkEnd w:id="6"/>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ИСТОРИЯ РОССИИ. 1945 ГОД – НАЧАЛО ХХ</w:t>
      </w:r>
      <w:proofErr w:type="gramStart"/>
      <w:r>
        <w:rPr>
          <w:rFonts w:ascii="Times New Roman" w:hAnsi="Times New Roman"/>
          <w:b/>
          <w:color w:val="000000"/>
          <w:sz w:val="28"/>
        </w:rPr>
        <w:t>I</w:t>
      </w:r>
      <w:proofErr w:type="gramEnd"/>
      <w:r w:rsidRPr="00713ACF">
        <w:rPr>
          <w:rFonts w:ascii="Times New Roman" w:hAnsi="Times New Roman"/>
          <w:b/>
          <w:color w:val="000000"/>
          <w:sz w:val="28"/>
          <w:lang w:val="ru-RU"/>
        </w:rPr>
        <w:t xml:space="preserve"> ВЕКА</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СССР в 1945–1991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СССР в послевоенные годы. </w:t>
      </w:r>
      <w:r w:rsidRPr="00713ACF">
        <w:rPr>
          <w:rFonts w:ascii="Times New Roman" w:hAnsi="Times New Roman"/>
          <w:color w:val="000000"/>
          <w:sz w:val="28"/>
          <w:lang w:val="ru-RU"/>
        </w:rPr>
        <w:t>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СССР в 1953–1964 гг. </w:t>
      </w:r>
      <w:r w:rsidRPr="00713ACF">
        <w:rPr>
          <w:rFonts w:ascii="Times New Roman" w:hAnsi="Times New Roman"/>
          <w:color w:val="000000"/>
          <w:sz w:val="28"/>
          <w:lang w:val="ru-RU"/>
        </w:rPr>
        <w:t xml:space="preserve">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w:t>
      </w:r>
      <w:r w:rsidRPr="00713ACF">
        <w:rPr>
          <w:rFonts w:ascii="Times New Roman" w:hAnsi="Times New Roman"/>
          <w:color w:val="000000"/>
          <w:sz w:val="28"/>
          <w:lang w:val="ru-RU"/>
        </w:rPr>
        <w:lastRenderedPageBreak/>
        <w:t>государственных органов, партийных и общественных организаций. Новая Программа КПСС и проект Конституции СССР.</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Основные направления экономического и социального развития СССР в 1953–1964 гг. 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Новый курс советской внешней политики: от конфронтации к диалогу. СССР и страны Запада. Гонка вооружений. СССР и мировая социалистическая система. Распад колониальной системы. СССР и страны третьего мира</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СССР в 1964–1985 гг. </w:t>
      </w:r>
      <w:r w:rsidRPr="00713ACF">
        <w:rPr>
          <w:rFonts w:ascii="Times New Roman" w:hAnsi="Times New Roman"/>
          <w:color w:val="000000"/>
          <w:sz w:val="28"/>
          <w:lang w:val="ru-RU"/>
        </w:rPr>
        <w:t xml:space="preserve">Политическое развитие СССР в 1964–1985 гг. Итоги и значение «великого десятилетия» Н.С. Хрущева. Политический курс Л.И. Брежнева. Конституция СССР 1977 г.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Особенности социально-экономического развития СССР в 1964–1985 гг. Новые ориентиры аграрной политики: реформа 1965 г. и ее результаты. Косыгинская реформа промышленности. Рост социально-экономических проблем.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 xml:space="preserve">Повседневная жизнь советского общества в 1964–1985 гг. Общественные настроения.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СССР и мир </w:t>
      </w:r>
      <w:proofErr w:type="gramStart"/>
      <w:r w:rsidRPr="00713ACF">
        <w:rPr>
          <w:rFonts w:ascii="Times New Roman" w:hAnsi="Times New Roman"/>
          <w:color w:val="000000"/>
          <w:sz w:val="28"/>
          <w:lang w:val="ru-RU"/>
        </w:rPr>
        <w:t>в начале</w:t>
      </w:r>
      <w:proofErr w:type="gramEnd"/>
      <w:r w:rsidRPr="00713ACF">
        <w:rPr>
          <w:rFonts w:ascii="Times New Roman" w:hAnsi="Times New Roman"/>
          <w:color w:val="000000"/>
          <w:sz w:val="28"/>
          <w:lang w:val="ru-RU"/>
        </w:rPr>
        <w:t xml:space="preserve"> 1980-х гг. Нарастание кризисных явлений в СССР. Ю.В. Андропов и начало формирования идеологии перемен. М.С. Горбачев и его окружение: курс на реформы.</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 xml:space="preserve">СССР в 1985–1991 гг. </w:t>
      </w:r>
      <w:r w:rsidRPr="00713ACF">
        <w:rPr>
          <w:rFonts w:ascii="Times New Roman" w:hAnsi="Times New Roman"/>
          <w:color w:val="000000"/>
          <w:sz w:val="28"/>
          <w:lang w:val="ru-RU"/>
        </w:rP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Реформа политической системы СССР и ее итоги. Начало изменения советской политической системы. Конституционная реформа 1988–1991 гг. </w:t>
      </w:r>
      <w:r>
        <w:rPr>
          <w:rFonts w:ascii="Times New Roman" w:hAnsi="Times New Roman"/>
          <w:color w:val="000000"/>
          <w:sz w:val="28"/>
        </w:rPr>
        <w:t>I</w:t>
      </w:r>
      <w:r w:rsidRPr="00713ACF">
        <w:rPr>
          <w:rFonts w:ascii="Times New Roman" w:hAnsi="Times New Roman"/>
          <w:color w:val="000000"/>
          <w:sz w:val="28"/>
          <w:lang w:val="ru-RU"/>
        </w:rPr>
        <w:t xml:space="preserve"> Съезд народных депутатов СССР и его значение. Становление многопартийности. Кризи</w:t>
      </w:r>
      <w:proofErr w:type="gramStart"/>
      <w:r w:rsidRPr="00713ACF">
        <w:rPr>
          <w:rFonts w:ascii="Times New Roman" w:hAnsi="Times New Roman"/>
          <w:color w:val="000000"/>
          <w:sz w:val="28"/>
          <w:lang w:val="ru-RU"/>
        </w:rPr>
        <w:t>с в КПСС</w:t>
      </w:r>
      <w:proofErr w:type="gramEnd"/>
      <w:r w:rsidRPr="00713ACF">
        <w:rPr>
          <w:rFonts w:ascii="Times New Roman" w:hAnsi="Times New Roman"/>
          <w:color w:val="000000"/>
          <w:sz w:val="28"/>
          <w:lang w:val="ru-RU"/>
        </w:rPr>
        <w:t xml:space="preserve"> и создание Коммунистической партии РСФСР.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Распад СССР.</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Российская Федерация в 1992 – начале 2020-х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lastRenderedPageBreak/>
        <w:t xml:space="preserve">Российская Федерация в 1990-е гг. </w:t>
      </w:r>
      <w:r w:rsidRPr="00713ACF">
        <w:rPr>
          <w:rFonts w:ascii="Times New Roman" w:hAnsi="Times New Roman"/>
          <w:color w:val="000000"/>
          <w:sz w:val="28"/>
          <w:lang w:val="ru-RU"/>
        </w:rPr>
        <w:t xml:space="preserve">Российская экономика в условиях рынка. Начало радикальных экономических преобразований. Ваучерная приватизация. Положение в экономике России в 1992–1998 гг. Корректировка курса реформ. «Олигархический капитализм» и финансовые кризисы. Дефолт 1998 года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года и ее значение. 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Повседневная жизнь. Изменения в структуре российского общества и условиях жизни различных групп населения в 1990-е гг. Численность и доходы населения. Социальное расслоение. Досуг и туризм.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p w:rsidR="00487789" w:rsidRPr="00713ACF" w:rsidRDefault="00713ACF">
      <w:pPr>
        <w:spacing w:after="0" w:line="264" w:lineRule="auto"/>
        <w:ind w:firstLine="600"/>
        <w:jc w:val="both"/>
        <w:rPr>
          <w:lang w:val="ru-RU"/>
        </w:rPr>
      </w:pPr>
      <w:r w:rsidRPr="00713ACF">
        <w:rPr>
          <w:rFonts w:ascii="Times New Roman" w:hAnsi="Times New Roman"/>
          <w:i/>
          <w:color w:val="000000"/>
          <w:sz w:val="28"/>
          <w:lang w:val="ru-RU"/>
        </w:rPr>
        <w:t>Россия в ХХ</w:t>
      </w:r>
      <w:proofErr w:type="gramStart"/>
      <w:r>
        <w:rPr>
          <w:rFonts w:ascii="Times New Roman" w:hAnsi="Times New Roman"/>
          <w:i/>
          <w:color w:val="000000"/>
          <w:sz w:val="28"/>
        </w:rPr>
        <w:t>I</w:t>
      </w:r>
      <w:proofErr w:type="gramEnd"/>
      <w:r w:rsidRPr="00713ACF">
        <w:rPr>
          <w:rFonts w:ascii="Times New Roman" w:hAnsi="Times New Roman"/>
          <w:i/>
          <w:color w:val="000000"/>
          <w:sz w:val="28"/>
          <w:lang w:val="ru-RU"/>
        </w:rPr>
        <w:t xml:space="preserve"> веке.</w:t>
      </w:r>
      <w:r w:rsidRPr="00713ACF">
        <w:rPr>
          <w:rFonts w:ascii="Times New Roman" w:hAnsi="Times New Roman"/>
          <w:color w:val="000000"/>
          <w:sz w:val="28"/>
          <w:lang w:val="ru-RU"/>
        </w:rPr>
        <w:t xml:space="preserve"> Политические вызовы и новые приоритеты внутренней политики России в начале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Россия в 2008–2011 гг. Президент Д.А. Медведев и его программа. Военный конфликт в Закавказье. Новый этап политической реформы. Выборы в Государственную Думу 2011 г.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Социально-экономическое развитие России в начале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Приоритетные национальные проекты. Экономическое развитие в 2000–2007 гг. Россия в системе мировой рыночной экономики. Мировой экономический </w:t>
      </w:r>
      <w:r w:rsidRPr="00713ACF">
        <w:rPr>
          <w:rFonts w:ascii="Times New Roman" w:hAnsi="Times New Roman"/>
          <w:color w:val="000000"/>
          <w:sz w:val="28"/>
          <w:lang w:val="ru-RU"/>
        </w:rPr>
        <w:lastRenderedPageBreak/>
        <w:t xml:space="preserve">кризис 2008 г. Социальная политика. Изменения в структуре, занятости и численности населения.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Культура, наука, спорт и общественная жизнь в 1990-х – начале 2020-х гг. 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Развитие науки. Формирование суверенной системы образования. Средства массовой информации. Российский спорт. Государство и </w:t>
      </w:r>
      <w:proofErr w:type="gramStart"/>
      <w:r w:rsidRPr="00713ACF">
        <w:rPr>
          <w:rFonts w:ascii="Times New Roman" w:hAnsi="Times New Roman"/>
          <w:color w:val="000000"/>
          <w:sz w:val="28"/>
          <w:lang w:val="ru-RU"/>
        </w:rPr>
        <w:t>основные</w:t>
      </w:r>
      <w:proofErr w:type="gramEnd"/>
      <w:r w:rsidRPr="00713ACF">
        <w:rPr>
          <w:rFonts w:ascii="Times New Roman" w:hAnsi="Times New Roman"/>
          <w:color w:val="000000"/>
          <w:sz w:val="28"/>
          <w:lang w:val="ru-RU"/>
        </w:rPr>
        <w:t xml:space="preserve"> религиозные конфессии. Повседневная жизнь. </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Внешняя политика в начале ХХ</w:t>
      </w:r>
      <w:r>
        <w:rPr>
          <w:rFonts w:ascii="Times New Roman" w:hAnsi="Times New Roman"/>
          <w:color w:val="000000"/>
          <w:sz w:val="28"/>
        </w:rPr>
        <w:t>I</w:t>
      </w:r>
      <w:r w:rsidRPr="00713ACF">
        <w:rPr>
          <w:rFonts w:ascii="Times New Roman" w:hAnsi="Times New Roman"/>
          <w:color w:val="000000"/>
          <w:sz w:val="28"/>
          <w:lang w:val="ru-RU"/>
        </w:rPr>
        <w:t xml:space="preserve"> в. Россия в современном мире.</w:t>
      </w:r>
      <w:proofErr w:type="gramEnd"/>
      <w:r w:rsidRPr="00713ACF">
        <w:rPr>
          <w:rFonts w:ascii="Times New Roman" w:hAnsi="Times New Roman"/>
          <w:color w:val="000000"/>
          <w:sz w:val="28"/>
          <w:lang w:val="ru-RU"/>
        </w:rPr>
        <w:t xml:space="preserve">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2008–2020 гг.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Думу </w:t>
      </w:r>
      <w:r>
        <w:rPr>
          <w:rFonts w:ascii="Times New Roman" w:hAnsi="Times New Roman"/>
          <w:color w:val="000000"/>
          <w:sz w:val="28"/>
        </w:rPr>
        <w:t>VIII</w:t>
      </w:r>
      <w:r w:rsidRPr="00713ACF">
        <w:rPr>
          <w:rFonts w:ascii="Times New Roman" w:hAnsi="Times New Roman"/>
          <w:color w:val="000000"/>
          <w:sz w:val="28"/>
          <w:lang w:val="ru-RU"/>
        </w:rPr>
        <w:t xml:space="preserve"> созыва.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Россия сегодня. Специальная военная операция (СВО). Отношения с Западом </w:t>
      </w:r>
      <w:proofErr w:type="gramStart"/>
      <w:r w:rsidRPr="00713ACF">
        <w:rPr>
          <w:rFonts w:ascii="Times New Roman" w:hAnsi="Times New Roman"/>
          <w:color w:val="000000"/>
          <w:sz w:val="28"/>
          <w:lang w:val="ru-RU"/>
        </w:rPr>
        <w:t>в начале</w:t>
      </w:r>
      <w:proofErr w:type="gramEnd"/>
      <w:r w:rsidRPr="00713ACF">
        <w:rPr>
          <w:rFonts w:ascii="Times New Roman" w:hAnsi="Times New Roman"/>
          <w:color w:val="000000"/>
          <w:sz w:val="28"/>
          <w:lang w:val="ru-RU"/>
        </w:rPr>
        <w:t xml:space="preserve"> </w:t>
      </w:r>
      <w:r>
        <w:rPr>
          <w:rFonts w:ascii="Times New Roman" w:hAnsi="Times New Roman"/>
          <w:color w:val="000000"/>
          <w:sz w:val="28"/>
        </w:rPr>
        <w:t>XXI</w:t>
      </w:r>
      <w:r w:rsidRPr="00713ACF">
        <w:rPr>
          <w:rFonts w:ascii="Times New Roman" w:hAnsi="Times New Roman"/>
          <w:color w:val="000000"/>
          <w:sz w:val="28"/>
          <w:lang w:val="ru-RU"/>
        </w:rPr>
        <w:t xml:space="preserve">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Специальная военная операция. Противостояние с Западом. Украина – неонацистское государство. Новые регионы. СВО и российское общество. Россия – страна героев.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Наш край в 1992–2022 гг.</w:t>
      </w:r>
    </w:p>
    <w:p w:rsidR="00487789" w:rsidRPr="00713ACF" w:rsidRDefault="00713ACF">
      <w:pPr>
        <w:spacing w:after="0" w:line="264" w:lineRule="auto"/>
        <w:ind w:left="120"/>
        <w:jc w:val="both"/>
        <w:rPr>
          <w:lang w:val="ru-RU"/>
        </w:rPr>
      </w:pPr>
      <w:r w:rsidRPr="00713ACF">
        <w:rPr>
          <w:rFonts w:ascii="Times New Roman" w:hAnsi="Times New Roman"/>
          <w:color w:val="000000"/>
          <w:sz w:val="28"/>
          <w:lang w:val="ru-RU"/>
        </w:rPr>
        <w:t>Итоговое обобщение по курсу «История России. 1945 год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века».</w:t>
      </w:r>
    </w:p>
    <w:p w:rsidR="00487789" w:rsidRPr="00713ACF" w:rsidRDefault="00487789">
      <w:pPr>
        <w:rPr>
          <w:lang w:val="ru-RU"/>
        </w:rPr>
        <w:sectPr w:rsidR="00487789" w:rsidRPr="00713ACF">
          <w:pgSz w:w="11906" w:h="16383"/>
          <w:pgMar w:top="1134" w:right="850" w:bottom="1134" w:left="1701" w:header="720" w:footer="720" w:gutter="0"/>
          <w:cols w:space="720"/>
        </w:sectPr>
      </w:pPr>
    </w:p>
    <w:p w:rsidR="00487789" w:rsidRPr="00713ACF" w:rsidRDefault="00713ACF">
      <w:pPr>
        <w:spacing w:after="0" w:line="264" w:lineRule="auto"/>
        <w:ind w:left="120"/>
        <w:jc w:val="both"/>
        <w:rPr>
          <w:lang w:val="ru-RU"/>
        </w:rPr>
      </w:pPr>
      <w:bookmarkStart w:id="7" w:name="block-59835476"/>
      <w:bookmarkEnd w:id="2"/>
      <w:r w:rsidRPr="00713ACF">
        <w:rPr>
          <w:rFonts w:ascii="Times New Roman" w:hAnsi="Times New Roman"/>
          <w:b/>
          <w:color w:val="000000"/>
          <w:sz w:val="28"/>
          <w:lang w:val="ru-RU"/>
        </w:rPr>
        <w:lastRenderedPageBreak/>
        <w:t>ПЛАНИРУЕМЫЕ РЕЗУЛЬТАТЫ ОСВОЕНИЯ ПРОГРАММЫ ПО ИСТОРИИ НА УРОВНЕ СРЕДНЕГО ОБЩЕГО ОБРАЗОВАНИЯ</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ЛИЧНОСТНЫЕ РЕЗУЛЬТАТЫ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1) гражданского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осмысление сложившихся в российской истории традиций гражданского служения Отечеству;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умение взаимодействовать с социальными институтами в соответствии с их функциями и назначением;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готовность к гуманитарной и волонтерской деятельности;</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2) патриотического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3) духовно-нравственного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w:t>
      </w:r>
      <w:r w:rsidRPr="00713ACF">
        <w:rPr>
          <w:rFonts w:ascii="Times New Roman" w:hAnsi="Times New Roman"/>
          <w:color w:val="000000"/>
          <w:sz w:val="28"/>
          <w:lang w:val="ru-RU"/>
        </w:rPr>
        <w:lastRenderedPageBreak/>
        <w:t xml:space="preserve">нормы современного российского общества; понимание значения личного вклада в построение устойчивого будущего;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4) эстетического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представление об исторически сложившемся культурном многообразии своей страны и мира;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5) физического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осознание ценности жизни и необходимости ее сохранения (в том числе на основе примеров из истории);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6) трудового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мотивация и способность к образованию и самообразованию на протяжении всей жизни;</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7) экологического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активное неприятие действий, приносящих вред окружающей природной и социальной среде;</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8) ценности научного познания: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9) эмоциональный интеллект:</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487789" w:rsidRPr="00713ACF" w:rsidRDefault="00487789">
      <w:pPr>
        <w:spacing w:after="0" w:line="264" w:lineRule="auto"/>
        <w:ind w:left="120"/>
        <w:jc w:val="both"/>
        <w:rPr>
          <w:lang w:val="ru-RU"/>
        </w:rPr>
      </w:pPr>
      <w:bookmarkStart w:id="8" w:name="_Toc142487931"/>
      <w:bookmarkEnd w:id="8"/>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МЕТАПРЕДМЕТНЫЕ РЕЗУЛЬТАТЫ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Познавательные универсальные учебные действия</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Базовые логические действия: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формулировать проблему, вопрос, требующий решения;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 xml:space="preserve">устанавливать существенный признак или основания для сравнения, классификации и обобщения;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цели деятельности, задавать параметры и критерии их достижения;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выявлять закономерные черты и противоречия в рассматриваемых явлениях;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разрабатывать план решения проблемы с учетом анализа имеющихся ресурсов;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вносить коррективы в деятельность, оценивать соответствие результатов целям.</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Базовые исследовательские действия</w:t>
      </w:r>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определять познавательную задачу; намечать путь ее решения и осуществлять подбор исторического материала, объекта;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владеть навыками учебно-исследовательской и проектной деятельности;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осуществлять анализ объекта в соответствии с принципом историзма, основными процедурами исторического познания;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систематизировать и обобщать исторические факты (в том числе в форме таблиц, схем);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выявлять характерные признаки исторических явлений;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раскрывать причинно-следственные связи событий прошлого и настоящего;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сравнивать события, ситуации, определяя основания для сравнения, выявляя общие черты и различия;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формулировать и обосновывать выводы;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соотносить полученный результат с имеющимся историческим знанием;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определять новизну и обоснованность полученного результата;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представлять результаты своей деятельности в различных формах (сообщение, эссе, презентация, реферат, учебный проект и другие);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объяснять сферу применения и значение проведенного учебного исследования в современном общественном контексте. </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Работа с информацией: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 xml:space="preserve">рассматривать комплексы источников, выявляя совпадения и различия их свидетельств;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Коммуникативные универсальные учебные действия: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представлять особенности взаимодействия людей в исторических обществах и современном мире;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участвовать в обсуждении событий и личностей прошлого и современности, выявляя сходство и различие высказываемых оценок;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излагать и аргументировать свою точку зрения в устном высказывании, письменном тексте;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аргументированно вести диалог, уметь смягчать конфликтные ситуации.</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Регулятивные универсальные учебные действия: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Совместная деятельность:</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 xml:space="preserve">планировать и осуществлять совместную работу, коллективные учебные проекты по истории, в том числе на региональном материале;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определять свое участие в общей работе и координировать свои действия с другими членами команды;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проявлять творчество и инициативу в индивидуальной и командной работе;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оценивать полученные результаты и свой вклад в общую работу.</w:t>
      </w:r>
    </w:p>
    <w:p w:rsidR="00487789" w:rsidRPr="00713ACF" w:rsidRDefault="00487789">
      <w:pPr>
        <w:spacing w:after="0" w:line="264" w:lineRule="auto"/>
        <w:ind w:left="120"/>
        <w:jc w:val="both"/>
        <w:rPr>
          <w:lang w:val="ru-RU"/>
        </w:rPr>
      </w:pPr>
      <w:bookmarkStart w:id="9" w:name="_Toc142487932"/>
      <w:bookmarkEnd w:id="9"/>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b/>
          <w:color w:val="000000"/>
          <w:sz w:val="28"/>
          <w:lang w:val="ru-RU"/>
        </w:rPr>
        <w:t>ПРЕДМЕТНЫЕ РЕЗУЛЬТАТЫ</w:t>
      </w:r>
    </w:p>
    <w:p w:rsidR="00487789" w:rsidRPr="00713ACF" w:rsidRDefault="00487789">
      <w:pPr>
        <w:spacing w:after="0" w:line="264" w:lineRule="auto"/>
        <w:ind w:left="120"/>
        <w:jc w:val="both"/>
        <w:rPr>
          <w:lang w:val="ru-RU"/>
        </w:rPr>
      </w:pP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Предметные результаты освоения программы по истории на уровне среднего общего образования должны обеспечивать:</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 xml:space="preserve">1) понимание значимости России в мировых политических и социально-экономических процессах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w:t>
      </w:r>
      <w:proofErr w:type="gramEnd"/>
      <w:r w:rsidRPr="00713ACF">
        <w:rPr>
          <w:rFonts w:ascii="Times New Roman" w:hAnsi="Times New Roman"/>
          <w:color w:val="000000"/>
          <w:sz w:val="28"/>
          <w:lang w:val="ru-RU"/>
        </w:rP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особенности развития культуры народов СССР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2) знание имен героев</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 xml:space="preserve">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color w:val="000000"/>
          <w:sz w:val="28"/>
        </w:rPr>
        <w:t>XXI</w:t>
      </w:r>
      <w:r w:rsidRPr="00713ACF">
        <w:rPr>
          <w:rFonts w:ascii="Times New Roman" w:hAnsi="Times New Roman"/>
          <w:color w:val="000000"/>
          <w:sz w:val="28"/>
          <w:lang w:val="ru-RU"/>
        </w:rPr>
        <w:t xml:space="preserve"> в.;</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5) умение устанавливать причинно-следственные, пространственные, временны́е связи исторических событий, явлений, процессов; </w:t>
      </w:r>
      <w:r w:rsidRPr="00713ACF">
        <w:rPr>
          <w:rFonts w:ascii="Times New Roman" w:hAnsi="Times New Roman"/>
          <w:color w:val="000000"/>
          <w:sz w:val="28"/>
          <w:lang w:val="ru-RU"/>
        </w:rPr>
        <w:lastRenderedPageBreak/>
        <w:t xml:space="preserve">характеризовать их итоги; соотносить события истории родного края и истории России в ХХ – начале </w:t>
      </w:r>
      <w:r>
        <w:rPr>
          <w:rFonts w:ascii="Times New Roman" w:hAnsi="Times New Roman"/>
          <w:color w:val="000000"/>
          <w:sz w:val="28"/>
        </w:rPr>
        <w:t>XXI</w:t>
      </w:r>
      <w:r w:rsidRPr="00713ACF">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color w:val="000000"/>
          <w:sz w:val="28"/>
        </w:rPr>
        <w:t>XXI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 xml:space="preserve">7) 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w:t>
      </w:r>
      <w:proofErr w:type="gramStart"/>
      <w:r w:rsidRPr="00713ACF">
        <w:rPr>
          <w:rFonts w:ascii="Times New Roman" w:hAnsi="Times New Roman"/>
          <w:color w:val="000000"/>
          <w:sz w:val="28"/>
          <w:lang w:val="ru-RU"/>
        </w:rPr>
        <w:t>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11) знание ключевых событий, основных дат и этапов истории России и мира в ХХ – начале </w:t>
      </w:r>
      <w:r>
        <w:rPr>
          <w:rFonts w:ascii="Times New Roman" w:hAnsi="Times New Roman"/>
          <w:color w:val="000000"/>
          <w:sz w:val="28"/>
        </w:rPr>
        <w:t>XXI</w:t>
      </w:r>
      <w:r w:rsidRPr="00713ACF">
        <w:rPr>
          <w:rFonts w:ascii="Times New Roman" w:hAnsi="Times New Roman"/>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Условием достижения каждого из предметных результатов изучения истории на уровне среднего общего образования является усвоение </w:t>
      </w:r>
      <w:r w:rsidRPr="00713ACF">
        <w:rPr>
          <w:rFonts w:ascii="Times New Roman" w:hAnsi="Times New Roman"/>
          <w:color w:val="000000"/>
          <w:sz w:val="28"/>
          <w:lang w:val="ru-RU"/>
        </w:rPr>
        <w:lastRenderedPageBreak/>
        <w:t xml:space="preserve">обучающимися знаний и формирование умений, которые составляют структуру предметного результата. </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 xml:space="preserve">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w:t>
      </w:r>
      <w:r>
        <w:rPr>
          <w:rFonts w:ascii="Times New Roman" w:hAnsi="Times New Roman"/>
          <w:color w:val="000000"/>
          <w:sz w:val="28"/>
        </w:rPr>
        <w:t>XXI</w:t>
      </w:r>
      <w:r w:rsidRPr="00713ACF">
        <w:rPr>
          <w:rFonts w:ascii="Times New Roman" w:hAnsi="Times New Roman"/>
          <w:color w:val="000000"/>
          <w:sz w:val="28"/>
          <w:lang w:val="ru-RU"/>
        </w:rPr>
        <w:t xml:space="preserve"> в., но и к важнейшим событиям, явлениям, процессам истории нашей страны с древнейших времен до начала </w:t>
      </w:r>
      <w:r>
        <w:rPr>
          <w:rFonts w:ascii="Times New Roman" w:hAnsi="Times New Roman"/>
          <w:color w:val="000000"/>
          <w:sz w:val="28"/>
        </w:rPr>
        <w:t>XX</w:t>
      </w:r>
      <w:r w:rsidRPr="00713ACF">
        <w:rPr>
          <w:rFonts w:ascii="Times New Roman" w:hAnsi="Times New Roman"/>
          <w:color w:val="000000"/>
          <w:sz w:val="28"/>
          <w:lang w:val="ru-RU"/>
        </w:rPr>
        <w:t xml:space="preserve"> в. При планировании уроков истории следует предусмотреть повторение изученных</w:t>
      </w:r>
      <w:proofErr w:type="gramEnd"/>
      <w:r w:rsidRPr="00713ACF">
        <w:rPr>
          <w:rFonts w:ascii="Times New Roman" w:hAnsi="Times New Roman"/>
          <w:color w:val="000000"/>
          <w:sz w:val="28"/>
          <w:lang w:val="ru-RU"/>
        </w:rPr>
        <w:t xml:space="preserve">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487789" w:rsidRPr="00713ACF" w:rsidRDefault="00487789">
      <w:pPr>
        <w:spacing w:after="0" w:line="264" w:lineRule="auto"/>
        <w:ind w:left="120"/>
        <w:jc w:val="both"/>
        <w:rPr>
          <w:lang w:val="ru-RU"/>
        </w:rPr>
      </w:pPr>
    </w:p>
    <w:p w:rsidR="00487789" w:rsidRPr="00713ACF" w:rsidRDefault="00713ACF">
      <w:pPr>
        <w:spacing w:after="0" w:line="264" w:lineRule="auto"/>
        <w:ind w:left="120"/>
        <w:jc w:val="both"/>
        <w:rPr>
          <w:lang w:val="ru-RU"/>
        </w:rPr>
      </w:pPr>
      <w:r w:rsidRPr="00713ACF">
        <w:rPr>
          <w:rFonts w:ascii="Times New Roman" w:hAnsi="Times New Roman"/>
          <w:color w:val="000000"/>
          <w:sz w:val="28"/>
          <w:lang w:val="ru-RU"/>
        </w:rPr>
        <w:t xml:space="preserve">К концу обучения </w:t>
      </w:r>
      <w:r w:rsidRPr="00713ACF">
        <w:rPr>
          <w:rFonts w:ascii="Times New Roman" w:hAnsi="Times New Roman"/>
          <w:b/>
          <w:color w:val="000000"/>
          <w:sz w:val="28"/>
          <w:lang w:val="ru-RU"/>
        </w:rPr>
        <w:t>в 10 классе</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обучающийся</w:t>
      </w:r>
      <w:proofErr w:type="gramEnd"/>
      <w:r w:rsidRPr="00713ACF">
        <w:rPr>
          <w:rFonts w:ascii="Times New Roman" w:hAnsi="Times New Roman"/>
          <w:color w:val="000000"/>
          <w:sz w:val="28"/>
          <w:lang w:val="ru-RU"/>
        </w:rPr>
        <w:t xml:space="preserve"> получит следующие предметные результаты: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w:t>
      </w:r>
      <w:proofErr w:type="gramStart"/>
      <w:r w:rsidRPr="00713ACF">
        <w:rPr>
          <w:rFonts w:ascii="Times New Roman" w:hAnsi="Times New Roman"/>
          <w:color w:val="000000"/>
          <w:sz w:val="28"/>
          <w:lang w:val="ru-RU"/>
        </w:rPr>
        <w:t>умением</w:t>
      </w:r>
      <w:proofErr w:type="gramEnd"/>
      <w:r w:rsidRPr="00713ACF">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называть наиболее значимые события истории России 1914–1945 гг., объяснять их особую значимость для истории нашей страны;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и всемирной истории 1914–1945 гг., выявлять попытки фальсификации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Знание имен героев</w:t>
      </w:r>
      <w:proofErr w:type="gramStart"/>
      <w:r w:rsidRPr="00713ACF">
        <w:rPr>
          <w:rFonts w:ascii="Times New Roman" w:hAnsi="Times New Roman"/>
          <w:color w:val="000000"/>
          <w:sz w:val="28"/>
          <w:lang w:val="ru-RU"/>
        </w:rPr>
        <w:t xml:space="preserve"> П</w:t>
      </w:r>
      <w:proofErr w:type="gramEnd"/>
      <w:r w:rsidRPr="00713ACF">
        <w:rPr>
          <w:rFonts w:ascii="Times New Roman" w:hAnsi="Times New Roman"/>
          <w:color w:val="000000"/>
          <w:sz w:val="28"/>
          <w:lang w:val="ru-RU"/>
        </w:rPr>
        <w:t>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называть имена наиболее выдающихся деятелей истории России 1914–1945 гг., события, процессы, в которых они участвовали;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характеризовать значение и последствия событий 1914–1945 гг., в которых участвовали выдающиеся исторические личности, для истории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обобщать историческую информацию по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основе изучения исторического материала устанавливать исторические аналогии.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соотносить события истории родного края,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различать виды письменных исторических источников по истории России и всемирной истории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представлять историческую информацию в виде таблиц, графиков, схем, диаграмм;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713ACF">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rsidR="00487789" w:rsidRPr="00713ACF" w:rsidRDefault="00713ACF">
      <w:pPr>
        <w:spacing w:after="0" w:line="264" w:lineRule="auto"/>
        <w:ind w:left="120"/>
        <w:jc w:val="both"/>
        <w:rPr>
          <w:lang w:val="ru-RU"/>
        </w:rPr>
      </w:pPr>
      <w:r w:rsidRPr="00713ACF">
        <w:rPr>
          <w:rFonts w:ascii="Times New Roman" w:hAnsi="Times New Roman"/>
          <w:color w:val="000000"/>
          <w:sz w:val="28"/>
          <w:lang w:val="ru-RU"/>
        </w:rPr>
        <w:lastRenderedPageBreak/>
        <w:t xml:space="preserve">К концу обучения </w:t>
      </w:r>
      <w:r w:rsidRPr="00713ACF">
        <w:rPr>
          <w:rFonts w:ascii="Times New Roman" w:hAnsi="Times New Roman"/>
          <w:b/>
          <w:color w:val="000000"/>
          <w:sz w:val="28"/>
          <w:lang w:val="ru-RU"/>
        </w:rPr>
        <w:t>в 11 классе</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обучающийся</w:t>
      </w:r>
      <w:proofErr w:type="gramEnd"/>
      <w:r w:rsidRPr="00713ACF">
        <w:rPr>
          <w:rFonts w:ascii="Times New Roman" w:hAnsi="Times New Roman"/>
          <w:color w:val="000000"/>
          <w:sz w:val="28"/>
          <w:lang w:val="ru-RU"/>
        </w:rPr>
        <w:t xml:space="preserve"> получит следующие предметные результаты:</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Понимание значимости России в мировых политических и социально-экономических процессах в период с 1945 г. по начало ХХ</w:t>
      </w:r>
      <w:r>
        <w:rPr>
          <w:rFonts w:ascii="Times New Roman" w:hAnsi="Times New Roman"/>
          <w:color w:val="000000"/>
          <w:sz w:val="28"/>
        </w:rPr>
        <w:t>I</w:t>
      </w:r>
      <w:r w:rsidRPr="00713ACF">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w:t>
      </w:r>
      <w:proofErr w:type="gramEnd"/>
      <w:r w:rsidRPr="00713ACF">
        <w:rPr>
          <w:rFonts w:ascii="Times New Roman" w:hAnsi="Times New Roman"/>
          <w:color w:val="000000"/>
          <w:sz w:val="28"/>
          <w:lang w:val="ru-RU"/>
        </w:rPr>
        <w:t xml:space="preserve"> особенности развития культуры народов СССР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 </w:t>
      </w:r>
      <w:proofErr w:type="gramStart"/>
      <w:r w:rsidRPr="00713ACF">
        <w:rPr>
          <w:rFonts w:ascii="Times New Roman" w:hAnsi="Times New Roman"/>
          <w:color w:val="000000"/>
          <w:sz w:val="28"/>
          <w:lang w:val="ru-RU"/>
        </w:rPr>
        <w:t>умением</w:t>
      </w:r>
      <w:proofErr w:type="gramEnd"/>
      <w:r w:rsidRPr="00713ACF">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называть наиболее значимые события истории России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объяснять их особую значимость для истории нашей страны;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их значение для истории России и человечества в целом;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и всеобщей истории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выявлять попытки фальсификации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называть имена наиболее выдающихся деятелей истории России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события, процессы, в которых они участвовали;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оценивать значение их деятельности для истории нашей станы и человечества в целом;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характеризовать значение и последствия событий, в которых участвовали выдающиеся исторические личности, для истории России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w:t>
      </w:r>
      <w:r>
        <w:rPr>
          <w:rFonts w:ascii="Times New Roman" w:hAnsi="Times New Roman"/>
          <w:color w:val="000000"/>
          <w:sz w:val="28"/>
        </w:rPr>
        <w:t>I</w:t>
      </w:r>
      <w:r w:rsidRPr="00713ACF">
        <w:rPr>
          <w:rFonts w:ascii="Times New Roman" w:hAnsi="Times New Roman"/>
          <w:color w:val="000000"/>
          <w:sz w:val="28"/>
          <w:lang w:val="ru-RU"/>
        </w:rPr>
        <w:t xml:space="preserve"> в. и их участников, образа жизни людей и его изменения в Новейшую эпоху;</w:t>
      </w:r>
      <w:proofErr w:type="gramEnd"/>
      <w:r w:rsidRPr="00713ACF">
        <w:rPr>
          <w:rFonts w:ascii="Times New Roman" w:hAnsi="Times New Roman"/>
          <w:color w:val="000000"/>
          <w:sz w:val="28"/>
          <w:lang w:val="ru-RU"/>
        </w:rPr>
        <w:t xml:space="preserve">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объяснять смысл изученных (изучаемых) исторических понятий и терминов из истории России и всеобщей истории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lastRenderedPageBreak/>
        <w:t>представлять результаты самостоятельного изучения исторической информации из истории России и всеобщей истории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 в форме сложного плана, конспекта, реферата;</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сравнивать предложенную аргументацию, выбирать наиболее аргументированную позицию.</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выявлять существенные черты исторических событий, явлений, процессов в период с 1945 г. по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различать в исторической информации из курсов истории России и зарубежных стран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события, явления, процессы; факты и мнения, описания и объяснения, гипотезы и теории;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обобщать историческую информацию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на основе изучения исторического материала устанавливать исторические аналогии.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на основе изученного материала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 определять (различать) причины, предпосылки, поводы, последствия, указывать итоги, значение исторических событий, явлений, процессов;</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соотносить события истории родного края,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w:t>
      </w:r>
      <w:r>
        <w:rPr>
          <w:rFonts w:ascii="Times New Roman" w:hAnsi="Times New Roman"/>
          <w:color w:val="000000"/>
          <w:sz w:val="28"/>
        </w:rPr>
        <w:t>I</w:t>
      </w:r>
      <w:r w:rsidRPr="00713ACF">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различать виды письменных исторических источников по истории России и всеобщей истории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определять авторство письменного исторического источника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анализировать письменный исторический источник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с</w:t>
      </w:r>
      <w:proofErr w:type="gramEnd"/>
      <w:r w:rsidRPr="00713ACF">
        <w:rPr>
          <w:rFonts w:ascii="Times New Roman" w:hAnsi="Times New Roman"/>
          <w:color w:val="000000"/>
          <w:sz w:val="28"/>
          <w:lang w:val="ru-RU"/>
        </w:rPr>
        <w:t xml:space="preserve">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соотносить содержание исторического источника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с</w:t>
      </w:r>
      <w:proofErr w:type="gramEnd"/>
      <w:r w:rsidRPr="00713ACF">
        <w:rPr>
          <w:rFonts w:ascii="Times New Roman" w:hAnsi="Times New Roman"/>
          <w:color w:val="000000"/>
          <w:sz w:val="28"/>
          <w:lang w:val="ru-RU"/>
        </w:rPr>
        <w:t xml:space="preserve"> учебным текстом, другими источниками исторической информации (в том числе исторической картой/схемой);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делать</w:t>
      </w:r>
      <w:proofErr w:type="gramEnd"/>
      <w:r w:rsidRPr="00713ACF">
        <w:rPr>
          <w:rFonts w:ascii="Times New Roman" w:hAnsi="Times New Roman"/>
          <w:color w:val="000000"/>
          <w:sz w:val="28"/>
          <w:lang w:val="ru-RU"/>
        </w:rPr>
        <w:t xml:space="preserve">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w:t>
      </w:r>
      <w:r>
        <w:rPr>
          <w:rFonts w:ascii="Times New Roman" w:hAnsi="Times New Roman"/>
          <w:color w:val="000000"/>
          <w:sz w:val="28"/>
        </w:rPr>
        <w:t>I</w:t>
      </w:r>
      <w:r w:rsidRPr="00713ACF">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и составлять </w:t>
      </w:r>
      <w:proofErr w:type="gramStart"/>
      <w:r w:rsidRPr="00713ACF">
        <w:rPr>
          <w:rFonts w:ascii="Times New Roman" w:hAnsi="Times New Roman"/>
          <w:color w:val="000000"/>
          <w:sz w:val="28"/>
          <w:lang w:val="ru-RU"/>
        </w:rPr>
        <w:t>на</w:t>
      </w:r>
      <w:proofErr w:type="gramEnd"/>
      <w:r w:rsidRPr="00713ACF">
        <w:rPr>
          <w:rFonts w:ascii="Times New Roman" w:hAnsi="Times New Roman"/>
          <w:color w:val="000000"/>
          <w:sz w:val="28"/>
          <w:lang w:val="ru-RU"/>
        </w:rPr>
        <w:t xml:space="preserve"> его основе план, таблицу, схему;</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оформлять результаты анализа исторической карты/схемы в виде таблицы, схемы; делать выводы;</w:t>
      </w:r>
    </w:p>
    <w:p w:rsidR="00487789" w:rsidRPr="00713ACF" w:rsidRDefault="00713ACF">
      <w:pPr>
        <w:spacing w:after="0" w:line="264" w:lineRule="auto"/>
        <w:ind w:firstLine="600"/>
        <w:jc w:val="both"/>
        <w:rPr>
          <w:lang w:val="ru-RU"/>
        </w:rPr>
      </w:pPr>
      <w:proofErr w:type="gramStart"/>
      <w:r w:rsidRPr="00713ACF">
        <w:rPr>
          <w:rFonts w:ascii="Times New Roman" w:hAnsi="Times New Roman"/>
          <w:color w:val="000000"/>
          <w:sz w:val="28"/>
          <w:lang w:val="ru-RU"/>
        </w:rPr>
        <w:t>на основании информации, представленной на карте (схеме)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roofErr w:type="gramEnd"/>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информацию, представленную на исторической карте (схеме)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с</w:t>
      </w:r>
      <w:proofErr w:type="gramEnd"/>
      <w:r w:rsidRPr="00713ACF">
        <w:rPr>
          <w:rFonts w:ascii="Times New Roman" w:hAnsi="Times New Roman"/>
          <w:color w:val="000000"/>
          <w:sz w:val="28"/>
          <w:lang w:val="ru-RU"/>
        </w:rPr>
        <w:t xml:space="preserve"> информацией аутентичных исторических источников и источников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проводить сравнение исторических событий, явлений, процессов истории России и зарубежных стран;</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с</w:t>
      </w:r>
      <w:proofErr w:type="gramEnd"/>
      <w:r w:rsidRPr="00713ACF">
        <w:rPr>
          <w:rFonts w:ascii="Times New Roman" w:hAnsi="Times New Roman"/>
          <w:color w:val="000000"/>
          <w:sz w:val="28"/>
          <w:lang w:val="ru-RU"/>
        </w:rPr>
        <w:t xml:space="preserve"> информацией из других исторических источников, делать выводы;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представлять историческую информацию в виде таблиц, графиков, схем, диаграмм;</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том числе на региональном материале, с использованием ресурсов библиотек, музеев и других.</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713ACF">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создавать</w:t>
      </w:r>
      <w:proofErr w:type="gramEnd"/>
      <w:r w:rsidRPr="00713ACF">
        <w:rPr>
          <w:rFonts w:ascii="Times New Roman" w:hAnsi="Times New Roman"/>
          <w:color w:val="000000"/>
          <w:sz w:val="28"/>
          <w:lang w:val="ru-RU"/>
        </w:rPr>
        <w:t xml:space="preserve">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Структура предметного результата включает следующий перечень знаний и умений:</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w:t>
      </w:r>
      <w:proofErr w:type="gramStart"/>
      <w:r>
        <w:rPr>
          <w:rFonts w:ascii="Times New Roman" w:hAnsi="Times New Roman"/>
          <w:color w:val="000000"/>
          <w:sz w:val="28"/>
        </w:rPr>
        <w:t>I</w:t>
      </w:r>
      <w:proofErr w:type="gramEnd"/>
      <w:r w:rsidRPr="00713ACF">
        <w:rPr>
          <w:rFonts w:ascii="Times New Roman" w:hAnsi="Times New Roman"/>
          <w:color w:val="000000"/>
          <w:sz w:val="28"/>
          <w:lang w:val="ru-RU"/>
        </w:rPr>
        <w:t xml:space="preserve"> в.), осознавать и понимать ценность сопричастности своей семьи к событиям, явлениям, процессам истории России;</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t>используя знания по истории России и зарубежных стран (1945 г. – начало ХХ</w:t>
      </w:r>
      <w:r>
        <w:rPr>
          <w:rFonts w:ascii="Times New Roman" w:hAnsi="Times New Roman"/>
          <w:color w:val="000000"/>
          <w:sz w:val="28"/>
        </w:rPr>
        <w:t>I</w:t>
      </w:r>
      <w:r w:rsidRPr="00713ACF">
        <w:rPr>
          <w:rFonts w:ascii="Times New Roman" w:hAnsi="Times New Roman"/>
          <w:color w:val="000000"/>
          <w:sz w:val="28"/>
          <w:lang w:val="ru-RU"/>
        </w:rPr>
        <w:t xml:space="preserve">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выявлять </w:t>
      </w:r>
      <w:proofErr w:type="gramStart"/>
      <w:r w:rsidRPr="00713ACF">
        <w:rPr>
          <w:rFonts w:ascii="Times New Roman" w:hAnsi="Times New Roman"/>
          <w:color w:val="000000"/>
          <w:sz w:val="28"/>
          <w:lang w:val="ru-RU"/>
        </w:rPr>
        <w:t>в</w:t>
      </w:r>
      <w:proofErr w:type="gramEnd"/>
      <w:r w:rsidRPr="00713ACF">
        <w:rPr>
          <w:rFonts w:ascii="Times New Roman" w:hAnsi="Times New Roman"/>
          <w:color w:val="000000"/>
          <w:sz w:val="28"/>
          <w:lang w:val="ru-RU"/>
        </w:rPr>
        <w:t xml:space="preserve"> исторической информации попытки фальсификации истории, приводить аргументы в защиту исторической правды;</w:t>
      </w:r>
    </w:p>
    <w:p w:rsidR="00487789" w:rsidRPr="00713ACF" w:rsidRDefault="00713ACF">
      <w:pPr>
        <w:spacing w:after="0" w:line="264" w:lineRule="auto"/>
        <w:ind w:firstLine="600"/>
        <w:jc w:val="both"/>
        <w:rPr>
          <w:lang w:val="ru-RU"/>
        </w:rPr>
      </w:pPr>
      <w:r w:rsidRPr="00713ACF">
        <w:rPr>
          <w:rFonts w:ascii="Times New Roman" w:hAnsi="Times New Roman"/>
          <w:color w:val="000000"/>
          <w:sz w:val="28"/>
          <w:lang w:val="ru-RU"/>
        </w:rPr>
        <w:lastRenderedPageBreak/>
        <w:t>активно участвовать в дискуссиях, не допуская умаления подвига народа при защите Отечества.</w:t>
      </w:r>
    </w:p>
    <w:p w:rsidR="00487789" w:rsidRPr="00713ACF" w:rsidRDefault="00487789">
      <w:pPr>
        <w:rPr>
          <w:lang w:val="ru-RU"/>
        </w:rPr>
        <w:sectPr w:rsidR="00487789" w:rsidRPr="00713ACF">
          <w:pgSz w:w="11906" w:h="16383"/>
          <w:pgMar w:top="1134" w:right="850" w:bottom="1134" w:left="1701" w:header="720" w:footer="720" w:gutter="0"/>
          <w:cols w:space="720"/>
        </w:sectPr>
      </w:pPr>
    </w:p>
    <w:p w:rsidR="00487789" w:rsidRPr="00BD4104" w:rsidRDefault="00713ACF" w:rsidP="00BD4104">
      <w:pPr>
        <w:spacing w:after="0"/>
        <w:ind w:left="120"/>
        <w:rPr>
          <w:lang w:val="ru-RU"/>
        </w:rPr>
      </w:pPr>
      <w:bookmarkStart w:id="10" w:name="block-59835472"/>
      <w:bookmarkEnd w:id="7"/>
      <w:r w:rsidRPr="00713ACF">
        <w:rPr>
          <w:rFonts w:ascii="Times New Roman" w:hAnsi="Times New Roman"/>
          <w:b/>
          <w:color w:val="000000"/>
          <w:sz w:val="28"/>
          <w:lang w:val="ru-RU"/>
        </w:rPr>
        <w:lastRenderedPageBreak/>
        <w:t xml:space="preserve"> </w:t>
      </w:r>
      <w:r w:rsidRPr="00BD4104">
        <w:rPr>
          <w:rFonts w:ascii="Times New Roman" w:hAnsi="Times New Roman"/>
          <w:b/>
          <w:color w:val="000000"/>
          <w:sz w:val="28"/>
          <w:lang w:val="ru-RU"/>
        </w:rPr>
        <w:t xml:space="preserve">ТЕМАТИЧЕСКОЕ ПЛАНИРОВАНИЕ </w:t>
      </w:r>
      <w:r w:rsidR="00BD4104">
        <w:rPr>
          <w:lang w:val="ru-RU"/>
        </w:rPr>
        <w:t xml:space="preserve"> </w:t>
      </w:r>
      <w:r w:rsidR="00BD4104" w:rsidRPr="00BD4104">
        <w:rPr>
          <w:b/>
          <w:sz w:val="28"/>
          <w:szCs w:val="28"/>
          <w:lang w:val="ru-RU"/>
        </w:rPr>
        <w:t>ПО ИСТОРИИ</w:t>
      </w:r>
      <w:r w:rsidR="00BD4104">
        <w:rPr>
          <w:lang w:val="ru-RU"/>
        </w:rPr>
        <w:t xml:space="preserve">  </w:t>
      </w:r>
      <w:r w:rsidRPr="00BD4104">
        <w:rPr>
          <w:rFonts w:ascii="Times New Roman" w:hAnsi="Times New Roman"/>
          <w:b/>
          <w:color w:val="000000"/>
          <w:sz w:val="28"/>
          <w:lang w:val="ru-RU"/>
        </w:rPr>
        <w:t xml:space="preserve">10 КЛАСС </w:t>
      </w:r>
      <w:r w:rsidR="00BD4104">
        <w:rPr>
          <w:rFonts w:ascii="Times New Roman" w:hAnsi="Times New Roman"/>
          <w:b/>
          <w:color w:val="000000"/>
          <w:sz w:val="28"/>
          <w:lang w:val="ru-RU"/>
        </w:rPr>
        <w:t xml:space="preserve"> 2025-2026 учебный год</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93"/>
        <w:gridCol w:w="4618"/>
        <w:gridCol w:w="1529"/>
        <w:gridCol w:w="1841"/>
        <w:gridCol w:w="1910"/>
        <w:gridCol w:w="2788"/>
      </w:tblGrid>
      <w:tr w:rsidR="00487789">
        <w:trPr>
          <w:trHeight w:val="144"/>
          <w:tblCellSpacing w:w="20" w:type="nil"/>
        </w:trPr>
        <w:tc>
          <w:tcPr>
            <w:tcW w:w="585"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 п/п </w:t>
            </w:r>
          </w:p>
          <w:p w:rsidR="00487789" w:rsidRDefault="00487789">
            <w:pPr>
              <w:spacing w:after="0"/>
              <w:ind w:left="135"/>
            </w:pPr>
          </w:p>
        </w:tc>
        <w:tc>
          <w:tcPr>
            <w:tcW w:w="2904"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Наименование разделов и тем программы </w:t>
            </w:r>
          </w:p>
          <w:p w:rsidR="00487789" w:rsidRDefault="00487789">
            <w:pPr>
              <w:spacing w:after="0"/>
              <w:ind w:left="135"/>
            </w:pPr>
          </w:p>
        </w:tc>
        <w:tc>
          <w:tcPr>
            <w:tcW w:w="0" w:type="auto"/>
            <w:gridSpan w:val="3"/>
            <w:tcMar>
              <w:top w:w="50" w:type="dxa"/>
              <w:left w:w="100" w:type="dxa"/>
            </w:tcMar>
            <w:vAlign w:val="center"/>
          </w:tcPr>
          <w:p w:rsidR="00487789" w:rsidRDefault="00713ACF">
            <w:pPr>
              <w:spacing w:after="0"/>
            </w:pPr>
            <w:r>
              <w:rPr>
                <w:rFonts w:ascii="Times New Roman" w:hAnsi="Times New Roman"/>
                <w:b/>
                <w:color w:val="000000"/>
                <w:sz w:val="24"/>
              </w:rPr>
              <w:t>Количество часов</w:t>
            </w:r>
          </w:p>
        </w:tc>
        <w:tc>
          <w:tcPr>
            <w:tcW w:w="2633"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Электронные (цифровые) образовательные ресурсы </w:t>
            </w:r>
          </w:p>
          <w:p w:rsidR="00487789" w:rsidRDefault="00487789">
            <w:pPr>
              <w:spacing w:after="0"/>
              <w:ind w:left="135"/>
            </w:pPr>
          </w:p>
        </w:tc>
      </w:tr>
      <w:tr w:rsidR="00487789">
        <w:trPr>
          <w:trHeight w:val="144"/>
          <w:tblCellSpacing w:w="20" w:type="nil"/>
        </w:trPr>
        <w:tc>
          <w:tcPr>
            <w:tcW w:w="0" w:type="auto"/>
            <w:vMerge/>
            <w:tcBorders>
              <w:top w:val="nil"/>
            </w:tcBorders>
            <w:tcMar>
              <w:top w:w="50" w:type="dxa"/>
              <w:left w:w="100" w:type="dxa"/>
            </w:tcMar>
          </w:tcPr>
          <w:p w:rsidR="00487789" w:rsidRDefault="00487789"/>
        </w:tc>
        <w:tc>
          <w:tcPr>
            <w:tcW w:w="0" w:type="auto"/>
            <w:vMerge/>
            <w:tcBorders>
              <w:top w:val="nil"/>
            </w:tcBorders>
            <w:tcMar>
              <w:top w:w="50" w:type="dxa"/>
              <w:left w:w="100" w:type="dxa"/>
            </w:tcMar>
          </w:tcPr>
          <w:p w:rsidR="00487789" w:rsidRDefault="00487789"/>
        </w:tc>
        <w:tc>
          <w:tcPr>
            <w:tcW w:w="973"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Всего </w:t>
            </w:r>
          </w:p>
          <w:p w:rsidR="00487789" w:rsidRDefault="00487789">
            <w:pPr>
              <w:spacing w:after="0"/>
              <w:ind w:left="135"/>
            </w:pPr>
          </w:p>
        </w:tc>
        <w:tc>
          <w:tcPr>
            <w:tcW w:w="1694"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Контрольные работы </w:t>
            </w:r>
          </w:p>
          <w:p w:rsidR="00487789" w:rsidRDefault="00487789">
            <w:pPr>
              <w:spacing w:after="0"/>
              <w:ind w:left="135"/>
            </w:pPr>
          </w:p>
        </w:tc>
        <w:tc>
          <w:tcPr>
            <w:tcW w:w="1781"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Практические работы </w:t>
            </w:r>
          </w:p>
          <w:p w:rsidR="00487789" w:rsidRDefault="00487789">
            <w:pPr>
              <w:spacing w:after="0"/>
              <w:ind w:left="135"/>
            </w:pPr>
          </w:p>
        </w:tc>
        <w:tc>
          <w:tcPr>
            <w:tcW w:w="0" w:type="auto"/>
            <w:vMerge/>
            <w:tcBorders>
              <w:top w:val="nil"/>
            </w:tcBorders>
            <w:tcMar>
              <w:top w:w="50" w:type="dxa"/>
              <w:left w:w="100" w:type="dxa"/>
            </w:tcMa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Всеобщая история. 1914—1945 гг.</w:t>
            </w:r>
          </w:p>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1.1</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Введение</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2.</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Мир накануне и годы</w:t>
            </w:r>
            <w:proofErr w:type="gramStart"/>
            <w:r w:rsidRPr="00713ACF">
              <w:rPr>
                <w:rFonts w:ascii="Times New Roman" w:hAnsi="Times New Roman"/>
                <w:b/>
                <w:color w:val="000000"/>
                <w:sz w:val="24"/>
                <w:lang w:val="ru-RU"/>
              </w:rPr>
              <w:t xml:space="preserve"> П</w:t>
            </w:r>
            <w:proofErr w:type="gramEnd"/>
            <w:r w:rsidRPr="00713ACF">
              <w:rPr>
                <w:rFonts w:ascii="Times New Roman" w:hAnsi="Times New Roman"/>
                <w:b/>
                <w:color w:val="000000"/>
                <w:sz w:val="24"/>
                <w:lang w:val="ru-RU"/>
              </w:rPr>
              <w:t>ервой мировой войны</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2.1</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Мир накануне</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2.2</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Первая мировая война. 1914 – 1918 гг.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 1918—1938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3.1</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Распад империй и образование новых национальных государств в Европе</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3.2</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Версальско-Вашингтонская система международных отношений</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3.3</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Европы и Северной Америки в 1920-е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3.4</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Азии, Африки и Латинской Америки в 1918 – 1930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lastRenderedPageBreak/>
              <w:t>3.5</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Международные отношения в 1930-е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3.6</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Развитие науки и культуры в 1914 – 1930-х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3.7</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Повторение и обобщение по теме «Мир в 1918 – 1938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4.</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Вторая мировая война. 1939 – 1945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4.1</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Начало Второй мировой войны</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4.2</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Коренной перелом. Окончание и важнейшие итоги</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sidRPr="00713ACF">
              <w:rPr>
                <w:rFonts w:ascii="Times New Roman" w:hAnsi="Times New Roman"/>
                <w:b/>
                <w:color w:val="000000"/>
                <w:sz w:val="24"/>
                <w:lang w:val="ru-RU"/>
              </w:rPr>
              <w:t>Раздел 5.</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 xml:space="preserve">Повторение и обобщение по курсу «Всеобщая история. </w:t>
            </w:r>
            <w:r>
              <w:rPr>
                <w:rFonts w:ascii="Times New Roman" w:hAnsi="Times New Roman"/>
                <w:b/>
                <w:color w:val="000000"/>
                <w:sz w:val="24"/>
              </w:rPr>
              <w:t>1914 – 1945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5.1</w:t>
            </w:r>
          </w:p>
        </w:tc>
        <w:tc>
          <w:tcPr>
            <w:tcW w:w="2904" w:type="dxa"/>
            <w:tcMar>
              <w:top w:w="50" w:type="dxa"/>
              <w:left w:w="100" w:type="dxa"/>
            </w:tcMar>
            <w:vAlign w:val="center"/>
          </w:tcPr>
          <w:p w:rsidR="00487789" w:rsidRDefault="00713ACF">
            <w:pPr>
              <w:spacing w:after="0"/>
              <w:ind w:left="135"/>
            </w:pPr>
            <w:r w:rsidRPr="00713ACF">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1914 – 1945 гг.»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История России. 1914—1945 годы</w:t>
            </w:r>
          </w:p>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Россия в 1914 – 1922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1.1</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Россия и мир накануне</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1.2</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Россия в</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войне</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1.3</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Российская революция. Февраль 1917 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lastRenderedPageBreak/>
              <w:t>1.4</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Российская революция. Октябрь 1917 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1.5</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Первые революционные преобразования большевиков</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1.6</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Гражданская война</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1.7</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Революция и Гражданская война на национальных окраинах</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1.8</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Идеология и культура в годы Гражданской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1.9</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Наш край в 1914 – 1922 гг.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1.10</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Повторение и обобщение по теме «Россия в 1914 – 1922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2.</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Советский Союз в 1920—1930-е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2.1</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СССР в 20-е годы</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6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2.2</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«Великий перелом». Индустриализация</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2.3</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Коллективизация сельского хозяйства</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2.4</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СССР в 30-е годы</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7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2.5</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Наш край в 1920 – 1930-е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2.6</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Повторение и обобщение по разделу «Советский Союз в 1920 – 1930-е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lastRenderedPageBreak/>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3.</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Великая Отечественная война. 1941—1945 гг.</w:t>
            </w:r>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3.1</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Первый период войны</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3.2</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Коренной перелом в ходе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3.3</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«Десять сталинских ударов» и изгнание врага с территории СССР</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3.4</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Наука и культура в годы войны</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3.5</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Окончание Второй мировой войны</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3.6</w:t>
            </w:r>
          </w:p>
        </w:tc>
        <w:tc>
          <w:tcPr>
            <w:tcW w:w="2904" w:type="dxa"/>
            <w:tcMar>
              <w:top w:w="50" w:type="dxa"/>
              <w:left w:w="100" w:type="dxa"/>
            </w:tcMar>
            <w:vAlign w:val="center"/>
          </w:tcPr>
          <w:p w:rsidR="00487789" w:rsidRDefault="00713ACF">
            <w:pPr>
              <w:spacing w:after="0"/>
              <w:ind w:left="135"/>
            </w:pPr>
            <w:r>
              <w:rPr>
                <w:rFonts w:ascii="Times New Roman" w:hAnsi="Times New Roman"/>
                <w:color w:val="000000"/>
                <w:sz w:val="24"/>
              </w:rPr>
              <w:t>Наш край в 1941 – 1945 гг.</w:t>
            </w:r>
          </w:p>
        </w:tc>
        <w:tc>
          <w:tcPr>
            <w:tcW w:w="973"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rsidRPr="00A047DD">
        <w:trPr>
          <w:trHeight w:val="144"/>
          <w:tblCellSpacing w:w="20" w:type="nil"/>
        </w:trPr>
        <w:tc>
          <w:tcPr>
            <w:tcW w:w="585" w:type="dxa"/>
            <w:tcMar>
              <w:top w:w="50" w:type="dxa"/>
              <w:left w:w="100" w:type="dxa"/>
            </w:tcMar>
            <w:vAlign w:val="center"/>
          </w:tcPr>
          <w:p w:rsidR="00487789" w:rsidRDefault="00713ACF">
            <w:pPr>
              <w:spacing w:after="0"/>
            </w:pPr>
            <w:r>
              <w:rPr>
                <w:rFonts w:ascii="Times New Roman" w:hAnsi="Times New Roman"/>
                <w:color w:val="000000"/>
                <w:sz w:val="24"/>
              </w:rPr>
              <w:t>3.7</w:t>
            </w:r>
          </w:p>
        </w:tc>
        <w:tc>
          <w:tcPr>
            <w:tcW w:w="290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Повторение и обобщение по теме «Великая Отечественная война 1941 – 1945 гг.»</w:t>
            </w:r>
          </w:p>
        </w:tc>
        <w:tc>
          <w:tcPr>
            <w:tcW w:w="973"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487789" w:rsidRDefault="00487789">
            <w:pPr>
              <w:spacing w:after="0"/>
              <w:ind w:left="135"/>
              <w:jc w:val="center"/>
            </w:pPr>
          </w:p>
        </w:tc>
        <w:tc>
          <w:tcPr>
            <w:tcW w:w="1781" w:type="dxa"/>
            <w:tcMar>
              <w:top w:w="50" w:type="dxa"/>
              <w:left w:w="100" w:type="dxa"/>
            </w:tcMar>
            <w:vAlign w:val="center"/>
          </w:tcPr>
          <w:p w:rsidR="00487789" w:rsidRDefault="00487789">
            <w:pPr>
              <w:spacing w:after="0"/>
              <w:ind w:left="135"/>
              <w:jc w:val="center"/>
            </w:pPr>
          </w:p>
        </w:tc>
        <w:tc>
          <w:tcPr>
            <w:tcW w:w="2633"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f</w:t>
              </w:r>
              <w:r w:rsidRPr="00713ACF">
                <w:rPr>
                  <w:rFonts w:ascii="Times New Roman" w:hAnsi="Times New Roman"/>
                  <w:color w:val="0000FF"/>
                  <w:u w:val="single"/>
                  <w:lang w:val="ru-RU"/>
                </w:rPr>
                <w:t>6</w:t>
              </w:r>
              <w:r>
                <w:rPr>
                  <w:rFonts w:ascii="Times New Roman" w:hAnsi="Times New Roman"/>
                  <w:color w:val="0000FF"/>
                  <w:u w:val="single"/>
                </w:rPr>
                <w:t>e</w:t>
              </w:r>
              <w:r w:rsidRPr="00713ACF">
                <w:rPr>
                  <w:rFonts w:ascii="Times New Roman" w:hAnsi="Times New Roman"/>
                  <w:color w:val="0000FF"/>
                  <w:u w:val="single"/>
                  <w:lang w:val="ru-RU"/>
                </w:rPr>
                <w:t>16</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2"/>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ОБЩЕЕ КОЛИЧЕСТВО ЧАСОВ ПО ПРОГРАММЕ</w:t>
            </w:r>
          </w:p>
        </w:tc>
        <w:tc>
          <w:tcPr>
            <w:tcW w:w="1529"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4"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 </w:t>
            </w:r>
          </w:p>
        </w:tc>
        <w:tc>
          <w:tcPr>
            <w:tcW w:w="1781"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0 </w:t>
            </w:r>
          </w:p>
        </w:tc>
        <w:tc>
          <w:tcPr>
            <w:tcW w:w="2633" w:type="dxa"/>
            <w:tcMar>
              <w:top w:w="50" w:type="dxa"/>
              <w:left w:w="100" w:type="dxa"/>
            </w:tcMar>
            <w:vAlign w:val="center"/>
          </w:tcPr>
          <w:p w:rsidR="00487789" w:rsidRDefault="00487789"/>
        </w:tc>
      </w:tr>
    </w:tbl>
    <w:p w:rsidR="00487789" w:rsidRDefault="00487789">
      <w:pPr>
        <w:sectPr w:rsidR="00487789">
          <w:pgSz w:w="16383" w:h="11906" w:orient="landscape"/>
          <w:pgMar w:top="1134" w:right="850" w:bottom="1134" w:left="1701" w:header="720" w:footer="720" w:gutter="0"/>
          <w:cols w:space="720"/>
        </w:sectPr>
      </w:pPr>
    </w:p>
    <w:p w:rsidR="00487789" w:rsidRPr="00BD4104" w:rsidRDefault="00BD4104">
      <w:pPr>
        <w:spacing w:after="0"/>
        <w:ind w:left="120"/>
        <w:rPr>
          <w:lang w:val="ru-RU"/>
        </w:rPr>
      </w:pPr>
      <w:r>
        <w:rPr>
          <w:rFonts w:ascii="Times New Roman" w:hAnsi="Times New Roman"/>
          <w:b/>
          <w:color w:val="000000"/>
          <w:sz w:val="28"/>
          <w:lang w:val="ru-RU"/>
        </w:rPr>
        <w:lastRenderedPageBreak/>
        <w:t xml:space="preserve"> ТЕМАТИЧЕСКОЕ ПЛАНИРОВАНИЕ ПО ИСТОРИИ </w:t>
      </w:r>
      <w:r w:rsidR="00713ACF" w:rsidRPr="00BD4104">
        <w:rPr>
          <w:rFonts w:ascii="Times New Roman" w:hAnsi="Times New Roman"/>
          <w:b/>
          <w:color w:val="000000"/>
          <w:sz w:val="28"/>
          <w:lang w:val="ru-RU"/>
        </w:rPr>
        <w:t xml:space="preserve"> 11 КЛАСС </w:t>
      </w:r>
      <w:r>
        <w:rPr>
          <w:rFonts w:ascii="Times New Roman" w:hAnsi="Times New Roman"/>
          <w:b/>
          <w:color w:val="000000"/>
          <w:sz w:val="28"/>
          <w:lang w:val="ru-RU"/>
        </w:rPr>
        <w:t xml:space="preserve"> 2025-2026 учебный год</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15"/>
        <w:gridCol w:w="1841"/>
        <w:gridCol w:w="1910"/>
        <w:gridCol w:w="2861"/>
      </w:tblGrid>
      <w:tr w:rsidR="00487789">
        <w:trPr>
          <w:trHeight w:val="144"/>
          <w:tblCellSpacing w:w="20" w:type="nil"/>
        </w:trPr>
        <w:tc>
          <w:tcPr>
            <w:tcW w:w="529"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 п/п </w:t>
            </w:r>
          </w:p>
          <w:p w:rsidR="00487789" w:rsidRDefault="00487789">
            <w:pPr>
              <w:spacing w:after="0"/>
              <w:ind w:left="135"/>
            </w:pPr>
          </w:p>
        </w:tc>
        <w:tc>
          <w:tcPr>
            <w:tcW w:w="2464"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Наименование разделов и тем программы </w:t>
            </w:r>
          </w:p>
          <w:p w:rsidR="00487789" w:rsidRDefault="00487789">
            <w:pPr>
              <w:spacing w:after="0"/>
              <w:ind w:left="135"/>
            </w:pPr>
          </w:p>
        </w:tc>
        <w:tc>
          <w:tcPr>
            <w:tcW w:w="0" w:type="auto"/>
            <w:gridSpan w:val="3"/>
            <w:tcMar>
              <w:top w:w="50" w:type="dxa"/>
              <w:left w:w="100" w:type="dxa"/>
            </w:tcMar>
            <w:vAlign w:val="center"/>
          </w:tcPr>
          <w:p w:rsidR="00487789" w:rsidRDefault="00713ACF">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rsidR="00487789" w:rsidRDefault="00713ACF">
            <w:pPr>
              <w:spacing w:after="0"/>
              <w:ind w:left="135"/>
            </w:pPr>
            <w:r>
              <w:rPr>
                <w:rFonts w:ascii="Times New Roman" w:hAnsi="Times New Roman"/>
                <w:b/>
                <w:color w:val="000000"/>
                <w:sz w:val="24"/>
              </w:rPr>
              <w:t xml:space="preserve">Электронные (цифровые) образовательные ресурсы </w:t>
            </w:r>
          </w:p>
          <w:p w:rsidR="00487789" w:rsidRDefault="00487789">
            <w:pPr>
              <w:spacing w:after="0"/>
              <w:ind w:left="135"/>
            </w:pPr>
          </w:p>
        </w:tc>
      </w:tr>
      <w:tr w:rsidR="00487789">
        <w:trPr>
          <w:trHeight w:val="144"/>
          <w:tblCellSpacing w:w="20" w:type="nil"/>
        </w:trPr>
        <w:tc>
          <w:tcPr>
            <w:tcW w:w="0" w:type="auto"/>
            <w:vMerge/>
            <w:tcBorders>
              <w:top w:val="nil"/>
            </w:tcBorders>
            <w:tcMar>
              <w:top w:w="50" w:type="dxa"/>
              <w:left w:w="100" w:type="dxa"/>
            </w:tcMar>
          </w:tcPr>
          <w:p w:rsidR="00487789" w:rsidRDefault="00487789"/>
        </w:tc>
        <w:tc>
          <w:tcPr>
            <w:tcW w:w="0" w:type="auto"/>
            <w:vMerge/>
            <w:tcBorders>
              <w:top w:val="nil"/>
            </w:tcBorders>
            <w:tcMar>
              <w:top w:w="50" w:type="dxa"/>
              <w:left w:w="100" w:type="dxa"/>
            </w:tcMar>
          </w:tcPr>
          <w:p w:rsidR="00487789" w:rsidRDefault="00487789"/>
        </w:tc>
        <w:tc>
          <w:tcPr>
            <w:tcW w:w="1028"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Всего </w:t>
            </w:r>
          </w:p>
          <w:p w:rsidR="00487789" w:rsidRDefault="00487789">
            <w:pPr>
              <w:spacing w:after="0"/>
              <w:ind w:left="135"/>
            </w:pPr>
          </w:p>
        </w:tc>
        <w:tc>
          <w:tcPr>
            <w:tcW w:w="1759"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Контрольные работы </w:t>
            </w:r>
          </w:p>
          <w:p w:rsidR="00487789" w:rsidRDefault="00487789">
            <w:pPr>
              <w:spacing w:after="0"/>
              <w:ind w:left="135"/>
            </w:pPr>
          </w:p>
        </w:tc>
        <w:tc>
          <w:tcPr>
            <w:tcW w:w="1841" w:type="dxa"/>
            <w:tcMar>
              <w:top w:w="50" w:type="dxa"/>
              <w:left w:w="100" w:type="dxa"/>
            </w:tcMar>
            <w:vAlign w:val="center"/>
          </w:tcPr>
          <w:p w:rsidR="00487789" w:rsidRDefault="00713ACF">
            <w:pPr>
              <w:spacing w:after="0"/>
              <w:ind w:left="135"/>
            </w:pPr>
            <w:r>
              <w:rPr>
                <w:rFonts w:ascii="Times New Roman" w:hAnsi="Times New Roman"/>
                <w:b/>
                <w:color w:val="000000"/>
                <w:sz w:val="24"/>
              </w:rPr>
              <w:t xml:space="preserve">Практические работы </w:t>
            </w:r>
          </w:p>
          <w:p w:rsidR="00487789" w:rsidRDefault="00487789">
            <w:pPr>
              <w:spacing w:after="0"/>
              <w:ind w:left="135"/>
            </w:pPr>
          </w:p>
        </w:tc>
        <w:tc>
          <w:tcPr>
            <w:tcW w:w="0" w:type="auto"/>
            <w:vMerge/>
            <w:tcBorders>
              <w:top w:val="nil"/>
            </w:tcBorders>
            <w:tcMar>
              <w:top w:w="50" w:type="dxa"/>
              <w:left w:w="100" w:type="dxa"/>
            </w:tcMa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 xml:space="preserve">Всеобщая история. 1945 год — начало </w:t>
            </w:r>
            <w:r>
              <w:rPr>
                <w:rFonts w:ascii="Times New Roman" w:hAnsi="Times New Roman"/>
                <w:b/>
                <w:color w:val="000000"/>
                <w:sz w:val="24"/>
              </w:rPr>
              <w:t>XXI</w:t>
            </w:r>
            <w:r w:rsidRPr="00713ACF">
              <w:rPr>
                <w:rFonts w:ascii="Times New Roman" w:hAnsi="Times New Roman"/>
                <w:b/>
                <w:color w:val="000000"/>
                <w:sz w:val="24"/>
                <w:lang w:val="ru-RU"/>
              </w:rPr>
              <w:t xml:space="preserve"> века</w:t>
            </w:r>
          </w:p>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1.</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 xml:space="preserve">Введение. Мир во второй половине </w:t>
            </w:r>
            <w:r>
              <w:rPr>
                <w:rFonts w:ascii="Times New Roman" w:hAnsi="Times New Roman"/>
                <w:b/>
                <w:color w:val="000000"/>
                <w:sz w:val="24"/>
              </w:rPr>
              <w:t>XX</w:t>
            </w:r>
            <w:r w:rsidRPr="00713ACF">
              <w:rPr>
                <w:rFonts w:ascii="Times New Roman" w:hAnsi="Times New Roman"/>
                <w:b/>
                <w:color w:val="000000"/>
                <w:sz w:val="24"/>
                <w:lang w:val="ru-RU"/>
              </w:rPr>
              <w:t xml:space="preserve"> в. – начале </w:t>
            </w:r>
            <w:r>
              <w:rPr>
                <w:rFonts w:ascii="Times New Roman" w:hAnsi="Times New Roman"/>
                <w:b/>
                <w:color w:val="000000"/>
                <w:sz w:val="24"/>
              </w:rPr>
              <w:t>XXI</w:t>
            </w:r>
            <w:r w:rsidRPr="00713ACF">
              <w:rPr>
                <w:rFonts w:ascii="Times New Roman" w:hAnsi="Times New Roman"/>
                <w:b/>
                <w:color w:val="000000"/>
                <w:sz w:val="24"/>
                <w:lang w:val="ru-RU"/>
              </w:rPr>
              <w:t xml:space="preserve"> </w:t>
            </w:r>
            <w:proofErr w:type="gramStart"/>
            <w:r w:rsidRPr="00713ACF">
              <w:rPr>
                <w:rFonts w:ascii="Times New Roman" w:hAnsi="Times New Roman"/>
                <w:b/>
                <w:color w:val="000000"/>
                <w:sz w:val="24"/>
                <w:lang w:val="ru-RU"/>
              </w:rPr>
              <w:t>в</w:t>
            </w:r>
            <w:proofErr w:type="gramEnd"/>
            <w:r w:rsidRPr="00713ACF">
              <w:rPr>
                <w:rFonts w:ascii="Times New Roman" w:hAnsi="Times New Roman"/>
                <w:b/>
                <w:color w:val="000000"/>
                <w:sz w:val="24"/>
                <w:lang w:val="ru-RU"/>
              </w:rPr>
              <w:t>.</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1.1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713ACF">
              <w:rPr>
                <w:rFonts w:ascii="Times New Roman" w:hAnsi="Times New Roman"/>
                <w:color w:val="000000"/>
                <w:sz w:val="24"/>
                <w:lang w:val="ru-RU"/>
              </w:rPr>
              <w:t xml:space="preserve"> в.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2.</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 xml:space="preserve">США и страны Европы во второй половине </w:t>
            </w:r>
            <w:r>
              <w:rPr>
                <w:rFonts w:ascii="Times New Roman" w:hAnsi="Times New Roman"/>
                <w:b/>
                <w:color w:val="000000"/>
                <w:sz w:val="24"/>
              </w:rPr>
              <w:t>XX</w:t>
            </w:r>
            <w:r w:rsidRPr="00713ACF">
              <w:rPr>
                <w:rFonts w:ascii="Times New Roman" w:hAnsi="Times New Roman"/>
                <w:b/>
                <w:color w:val="000000"/>
                <w:sz w:val="24"/>
                <w:lang w:val="ru-RU"/>
              </w:rPr>
              <w:t xml:space="preserve"> в. – начале </w:t>
            </w:r>
            <w:r>
              <w:rPr>
                <w:rFonts w:ascii="Times New Roman" w:hAnsi="Times New Roman"/>
                <w:b/>
                <w:color w:val="000000"/>
                <w:sz w:val="24"/>
              </w:rPr>
              <w:t>XXI</w:t>
            </w:r>
            <w:r w:rsidRPr="00713ACF">
              <w:rPr>
                <w:rFonts w:ascii="Times New Roman" w:hAnsi="Times New Roman"/>
                <w:b/>
                <w:color w:val="000000"/>
                <w:sz w:val="24"/>
                <w:lang w:val="ru-RU"/>
              </w:rPr>
              <w:t xml:space="preserve"> </w:t>
            </w:r>
            <w:proofErr w:type="gramStart"/>
            <w:r w:rsidRPr="00713ACF">
              <w:rPr>
                <w:rFonts w:ascii="Times New Roman" w:hAnsi="Times New Roman"/>
                <w:b/>
                <w:color w:val="000000"/>
                <w:sz w:val="24"/>
                <w:lang w:val="ru-RU"/>
              </w:rPr>
              <w:t>в</w:t>
            </w:r>
            <w:proofErr w:type="gramEnd"/>
            <w:r w:rsidRPr="00713ACF">
              <w:rPr>
                <w:rFonts w:ascii="Times New Roman" w:hAnsi="Times New Roman"/>
                <w:b/>
                <w:color w:val="000000"/>
                <w:sz w:val="24"/>
                <w:lang w:val="ru-RU"/>
              </w:rPr>
              <w:t>.</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США и страны Западной Европы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вв.</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2.2</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3.</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 xml:space="preserve">Страны Азии, Африки и Латинской Америки во второй половине ХХ в. - начале </w:t>
            </w:r>
            <w:r>
              <w:rPr>
                <w:rFonts w:ascii="Times New Roman" w:hAnsi="Times New Roman"/>
                <w:b/>
                <w:color w:val="000000"/>
                <w:sz w:val="24"/>
              </w:rPr>
              <w:t>XXI</w:t>
            </w:r>
            <w:r w:rsidRPr="00713ACF">
              <w:rPr>
                <w:rFonts w:ascii="Times New Roman" w:hAnsi="Times New Roman"/>
                <w:b/>
                <w:color w:val="000000"/>
                <w:sz w:val="24"/>
                <w:lang w:val="ru-RU"/>
              </w:rPr>
              <w:t xml:space="preserve"> </w:t>
            </w:r>
            <w:proofErr w:type="gramStart"/>
            <w:r w:rsidRPr="00713ACF">
              <w:rPr>
                <w:rFonts w:ascii="Times New Roman" w:hAnsi="Times New Roman"/>
                <w:b/>
                <w:color w:val="000000"/>
                <w:sz w:val="24"/>
                <w:lang w:val="ru-RU"/>
              </w:rPr>
              <w:t>в</w:t>
            </w:r>
            <w:proofErr w:type="gramEnd"/>
            <w:r w:rsidRPr="00713ACF">
              <w:rPr>
                <w:rFonts w:ascii="Times New Roman" w:hAnsi="Times New Roman"/>
                <w:b/>
                <w:color w:val="000000"/>
                <w:sz w:val="24"/>
                <w:lang w:val="ru-RU"/>
              </w:rPr>
              <w:t>.</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Азии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3.2</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3.3</w:t>
            </w:r>
          </w:p>
        </w:tc>
        <w:tc>
          <w:tcPr>
            <w:tcW w:w="2464" w:type="dxa"/>
            <w:tcMar>
              <w:top w:w="50" w:type="dxa"/>
              <w:left w:w="100" w:type="dxa"/>
            </w:tcMar>
            <w:vAlign w:val="center"/>
          </w:tcPr>
          <w:p w:rsidR="00487789" w:rsidRDefault="00713ACF">
            <w:pPr>
              <w:spacing w:after="0"/>
              <w:ind w:left="135"/>
            </w:pPr>
            <w:r w:rsidRPr="00713ACF">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 xml:space="preserve">Освобождение от </w:t>
            </w:r>
            <w:r>
              <w:rPr>
                <w:rFonts w:ascii="Times New Roman" w:hAnsi="Times New Roman"/>
                <w:color w:val="000000"/>
                <w:sz w:val="24"/>
              </w:rPr>
              <w:lastRenderedPageBreak/>
              <w:t>колониальной зависимости</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lastRenderedPageBreak/>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lastRenderedPageBreak/>
              <w:t>3.4</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3.5</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Повторение и обобщение по разделу «Страны Азии, Африки и Латинской Америки во второй половине ХХ в.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4.</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Международные отношения во второй половине ХХ – начале ХХ</w:t>
            </w:r>
            <w:r>
              <w:rPr>
                <w:rFonts w:ascii="Times New Roman" w:hAnsi="Times New Roman"/>
                <w:b/>
                <w:color w:val="000000"/>
                <w:sz w:val="24"/>
              </w:rPr>
              <w:t>I</w:t>
            </w:r>
            <w:r w:rsidRPr="00713ACF">
              <w:rPr>
                <w:rFonts w:ascii="Times New Roman" w:hAnsi="Times New Roman"/>
                <w:b/>
                <w:color w:val="000000"/>
                <w:sz w:val="24"/>
                <w:lang w:val="ru-RU"/>
              </w:rPr>
              <w:t xml:space="preserve"> </w:t>
            </w:r>
            <w:proofErr w:type="gramStart"/>
            <w:r w:rsidRPr="00713ACF">
              <w:rPr>
                <w:rFonts w:ascii="Times New Roman" w:hAnsi="Times New Roman"/>
                <w:b/>
                <w:color w:val="000000"/>
                <w:sz w:val="24"/>
                <w:lang w:val="ru-RU"/>
              </w:rPr>
              <w:t>в</w:t>
            </w:r>
            <w:proofErr w:type="gramEnd"/>
            <w:r w:rsidRPr="00713ACF">
              <w:rPr>
                <w:rFonts w:ascii="Times New Roman" w:hAnsi="Times New Roman"/>
                <w:b/>
                <w:color w:val="000000"/>
                <w:sz w:val="24"/>
                <w:lang w:val="ru-RU"/>
              </w:rPr>
              <w:t>.</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4.1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Международные отношения в конце 1940-е – конце 1980-х гг.</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4.2</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Международные отношения в 1990-е – 2023 г.</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5.</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Наука и культура во второй половине ХХ в. – начале ХХ</w:t>
            </w:r>
            <w:r>
              <w:rPr>
                <w:rFonts w:ascii="Times New Roman" w:hAnsi="Times New Roman"/>
                <w:b/>
                <w:color w:val="000000"/>
                <w:sz w:val="24"/>
              </w:rPr>
              <w:t>I</w:t>
            </w:r>
            <w:r w:rsidRPr="00713ACF">
              <w:rPr>
                <w:rFonts w:ascii="Times New Roman" w:hAnsi="Times New Roman"/>
                <w:b/>
                <w:color w:val="000000"/>
                <w:sz w:val="24"/>
                <w:lang w:val="ru-RU"/>
              </w:rPr>
              <w:t xml:space="preserve"> </w:t>
            </w:r>
            <w:proofErr w:type="gramStart"/>
            <w:r w:rsidRPr="00713ACF">
              <w:rPr>
                <w:rFonts w:ascii="Times New Roman" w:hAnsi="Times New Roman"/>
                <w:b/>
                <w:color w:val="000000"/>
                <w:sz w:val="24"/>
                <w:lang w:val="ru-RU"/>
              </w:rPr>
              <w:t>в</w:t>
            </w:r>
            <w:proofErr w:type="gramEnd"/>
            <w:r w:rsidRPr="00713ACF">
              <w:rPr>
                <w:rFonts w:ascii="Times New Roman" w:hAnsi="Times New Roman"/>
                <w:b/>
                <w:color w:val="000000"/>
                <w:sz w:val="24"/>
                <w:lang w:val="ru-RU"/>
              </w:rPr>
              <w:t>.</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5.1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Наука и культура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5.2</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Глобальные проблемы современности</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sidRPr="00713ACF">
              <w:rPr>
                <w:rFonts w:ascii="Times New Roman" w:hAnsi="Times New Roman"/>
                <w:b/>
                <w:color w:val="000000"/>
                <w:sz w:val="24"/>
                <w:lang w:val="ru-RU"/>
              </w:rPr>
              <w:t>Раздел 6.</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 xml:space="preserve">Повторение и обобщение по курсу «Всеобщая история. </w:t>
            </w:r>
            <w:r>
              <w:rPr>
                <w:rFonts w:ascii="Times New Roman" w:hAnsi="Times New Roman"/>
                <w:b/>
                <w:color w:val="000000"/>
                <w:sz w:val="24"/>
              </w:rPr>
              <w:t>1945 год — начало XXI века»</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6.1</w:t>
            </w:r>
          </w:p>
        </w:tc>
        <w:tc>
          <w:tcPr>
            <w:tcW w:w="2464" w:type="dxa"/>
            <w:tcMar>
              <w:top w:w="50" w:type="dxa"/>
              <w:left w:w="100" w:type="dxa"/>
            </w:tcMar>
            <w:vAlign w:val="center"/>
          </w:tcPr>
          <w:p w:rsidR="00487789" w:rsidRDefault="00713ACF">
            <w:pPr>
              <w:spacing w:after="0"/>
              <w:ind w:left="135"/>
            </w:pPr>
            <w:r w:rsidRPr="00713ACF">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1945 год — начало XXI века»</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lastRenderedPageBreak/>
              <w:t>История России. 1945 год – начало ХХ</w:t>
            </w:r>
            <w:proofErr w:type="gramStart"/>
            <w:r>
              <w:rPr>
                <w:rFonts w:ascii="Times New Roman" w:hAnsi="Times New Roman"/>
                <w:b/>
                <w:color w:val="000000"/>
                <w:sz w:val="24"/>
              </w:rPr>
              <w:t>I</w:t>
            </w:r>
            <w:proofErr w:type="gramEnd"/>
            <w:r w:rsidRPr="00713ACF">
              <w:rPr>
                <w:rFonts w:ascii="Times New Roman" w:hAnsi="Times New Roman"/>
                <w:b/>
                <w:color w:val="000000"/>
                <w:sz w:val="24"/>
                <w:lang w:val="ru-RU"/>
              </w:rPr>
              <w:t xml:space="preserve"> века</w:t>
            </w:r>
          </w:p>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1.1</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Введение</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СССР в 1945 – 1991 гг.</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2.1</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СССР в послевоенные годы</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2.2</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СССР в 1953 – 1964 гг.</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7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2.3</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СССР в 1964 - 1985 гг.</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8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2.4</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СССР в 1985 – 1991 гг.</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2.5</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Наш край в 1945 – 1991 гг.</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2.6</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Обобщение по теме «СССР в 1964 – 1991 гг.»</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26 </w:t>
            </w:r>
          </w:p>
        </w:tc>
        <w:tc>
          <w:tcPr>
            <w:tcW w:w="0" w:type="auto"/>
            <w:gridSpan w:val="3"/>
            <w:tcMar>
              <w:top w:w="50" w:type="dxa"/>
              <w:left w:w="100" w:type="dxa"/>
            </w:tcMar>
            <w:vAlign w:val="center"/>
          </w:tcPr>
          <w:p w:rsidR="00487789" w:rsidRDefault="00487789"/>
        </w:tc>
      </w:tr>
      <w:tr w:rsidR="00487789" w:rsidRPr="00A047DD">
        <w:trPr>
          <w:trHeight w:val="144"/>
          <w:tblCellSpacing w:w="20" w:type="nil"/>
        </w:trPr>
        <w:tc>
          <w:tcPr>
            <w:tcW w:w="0" w:type="auto"/>
            <w:gridSpan w:val="6"/>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b/>
                <w:color w:val="000000"/>
                <w:sz w:val="24"/>
                <w:lang w:val="ru-RU"/>
              </w:rPr>
              <w:t>Раздел 3.</w:t>
            </w:r>
            <w:r w:rsidRPr="00713ACF">
              <w:rPr>
                <w:rFonts w:ascii="Times New Roman" w:hAnsi="Times New Roman"/>
                <w:color w:val="000000"/>
                <w:sz w:val="24"/>
                <w:lang w:val="ru-RU"/>
              </w:rPr>
              <w:t xml:space="preserve"> </w:t>
            </w:r>
            <w:r w:rsidRPr="00713ACF">
              <w:rPr>
                <w:rFonts w:ascii="Times New Roman" w:hAnsi="Times New Roman"/>
                <w:b/>
                <w:color w:val="000000"/>
                <w:sz w:val="24"/>
                <w:lang w:val="ru-RU"/>
              </w:rPr>
              <w:t>Российская Федерация в 1992 – начале 2020-х гг.</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3.1</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Российская Федерация в 1990-е гг.</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3.2</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Россия в ХХI веке</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10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3.3</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Наш край в 1992 - 2022 гг.</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3.4</w:t>
            </w:r>
          </w:p>
        </w:tc>
        <w:tc>
          <w:tcPr>
            <w:tcW w:w="2464"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Повторение и обобщение по теме </w:t>
            </w:r>
            <w:r w:rsidRPr="00713ACF">
              <w:rPr>
                <w:rFonts w:ascii="Times New Roman" w:hAnsi="Times New Roman"/>
                <w:color w:val="000000"/>
                <w:sz w:val="24"/>
                <w:lang w:val="ru-RU"/>
              </w:rPr>
              <w:lastRenderedPageBreak/>
              <w:t>«Российская Федерация в 1992 – начале 2020-х гг.»</w:t>
            </w:r>
          </w:p>
        </w:tc>
        <w:tc>
          <w:tcPr>
            <w:tcW w:w="1028"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lastRenderedPageBreak/>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6"/>
            <w:tcMar>
              <w:top w:w="50" w:type="dxa"/>
              <w:left w:w="100" w:type="dxa"/>
            </w:tcMar>
            <w:vAlign w:val="center"/>
          </w:tcPr>
          <w:p w:rsidR="00487789" w:rsidRDefault="00713ACF">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Итоговое обобщение</w:t>
            </w:r>
          </w:p>
        </w:tc>
      </w:tr>
      <w:tr w:rsidR="00487789" w:rsidRPr="00A047DD">
        <w:trPr>
          <w:trHeight w:val="144"/>
          <w:tblCellSpacing w:w="20" w:type="nil"/>
        </w:trPr>
        <w:tc>
          <w:tcPr>
            <w:tcW w:w="529" w:type="dxa"/>
            <w:tcMar>
              <w:top w:w="50" w:type="dxa"/>
              <w:left w:w="100" w:type="dxa"/>
            </w:tcMar>
            <w:vAlign w:val="center"/>
          </w:tcPr>
          <w:p w:rsidR="00487789" w:rsidRDefault="00713ACF">
            <w:pPr>
              <w:spacing w:after="0"/>
            </w:pPr>
            <w:r>
              <w:rPr>
                <w:rFonts w:ascii="Times New Roman" w:hAnsi="Times New Roman"/>
                <w:color w:val="000000"/>
                <w:sz w:val="24"/>
              </w:rPr>
              <w:t>4.1</w:t>
            </w:r>
          </w:p>
        </w:tc>
        <w:tc>
          <w:tcPr>
            <w:tcW w:w="2464" w:type="dxa"/>
            <w:tcMar>
              <w:top w:w="50" w:type="dxa"/>
              <w:left w:w="100" w:type="dxa"/>
            </w:tcMar>
            <w:vAlign w:val="center"/>
          </w:tcPr>
          <w:p w:rsidR="00487789" w:rsidRDefault="00713ACF">
            <w:pPr>
              <w:spacing w:after="0"/>
              <w:ind w:left="135"/>
            </w:pPr>
            <w:r>
              <w:rPr>
                <w:rFonts w:ascii="Times New Roman" w:hAnsi="Times New Roman"/>
                <w:color w:val="000000"/>
                <w:sz w:val="24"/>
              </w:rPr>
              <w:t>Итоговое обобщение</w:t>
            </w:r>
          </w:p>
        </w:tc>
        <w:tc>
          <w:tcPr>
            <w:tcW w:w="1028"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487789" w:rsidRDefault="00487789">
            <w:pPr>
              <w:spacing w:after="0"/>
              <w:ind w:left="135"/>
              <w:jc w:val="center"/>
            </w:pPr>
          </w:p>
        </w:tc>
        <w:tc>
          <w:tcPr>
            <w:tcW w:w="1841" w:type="dxa"/>
            <w:tcMar>
              <w:top w:w="50" w:type="dxa"/>
              <w:left w:w="100" w:type="dxa"/>
            </w:tcMar>
            <w:vAlign w:val="center"/>
          </w:tcPr>
          <w:p w:rsidR="00487789" w:rsidRDefault="00487789">
            <w:pPr>
              <w:spacing w:after="0"/>
              <w:ind w:left="135"/>
              <w:jc w:val="center"/>
            </w:pPr>
          </w:p>
        </w:tc>
        <w:tc>
          <w:tcPr>
            <w:tcW w:w="2789" w:type="dxa"/>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w:t>
              </w:r>
              <w:r w:rsidRPr="00713ACF">
                <w:rPr>
                  <w:rFonts w:ascii="Times New Roman" w:hAnsi="Times New Roman"/>
                  <w:color w:val="0000FF"/>
                  <w:u w:val="single"/>
                  <w:lang w:val="ru-RU"/>
                </w:rPr>
                <w:t>9087</w:t>
              </w:r>
              <w:r>
                <w:rPr>
                  <w:rFonts w:ascii="Times New Roman" w:hAnsi="Times New Roman"/>
                  <w:color w:val="0000FF"/>
                  <w:u w:val="single"/>
                </w:rPr>
                <w:t>b</w:t>
              </w:r>
            </w:hyperlink>
          </w:p>
        </w:tc>
      </w:tr>
      <w:tr w:rsidR="00487789">
        <w:trPr>
          <w:trHeight w:val="144"/>
          <w:tblCellSpacing w:w="20" w:type="nil"/>
        </w:trPr>
        <w:tc>
          <w:tcPr>
            <w:tcW w:w="0" w:type="auto"/>
            <w:gridSpan w:val="2"/>
            <w:tcMar>
              <w:top w:w="50" w:type="dxa"/>
              <w:left w:w="100" w:type="dxa"/>
            </w:tcMar>
            <w:vAlign w:val="center"/>
          </w:tcPr>
          <w:p w:rsidR="00487789" w:rsidRDefault="00713AC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87789" w:rsidRDefault="00487789"/>
        </w:tc>
      </w:tr>
      <w:tr w:rsidR="00487789">
        <w:trPr>
          <w:trHeight w:val="144"/>
          <w:tblCellSpacing w:w="20" w:type="nil"/>
        </w:trPr>
        <w:tc>
          <w:tcPr>
            <w:tcW w:w="0" w:type="auto"/>
            <w:gridSpan w:val="2"/>
            <w:tcMar>
              <w:top w:w="50" w:type="dxa"/>
              <w:left w:w="100" w:type="dxa"/>
            </w:tcMar>
            <w:vAlign w:val="center"/>
          </w:tcPr>
          <w:p w:rsidR="00487789" w:rsidRPr="00713ACF" w:rsidRDefault="00713ACF">
            <w:pPr>
              <w:spacing w:after="0"/>
              <w:ind w:left="135"/>
              <w:rPr>
                <w:lang w:val="ru-RU"/>
              </w:rPr>
            </w:pPr>
            <w:r w:rsidRPr="00713ACF">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487789" w:rsidRDefault="00713ACF">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9"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487789" w:rsidRDefault="00713ACF">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87789" w:rsidRDefault="00487789"/>
        </w:tc>
      </w:tr>
    </w:tbl>
    <w:p w:rsidR="00487789" w:rsidRDefault="00487789">
      <w:pPr>
        <w:sectPr w:rsidR="00487789">
          <w:pgSz w:w="16383" w:h="11906" w:orient="landscape"/>
          <w:pgMar w:top="1134" w:right="850" w:bottom="1134" w:left="1701" w:header="720" w:footer="720" w:gutter="0"/>
          <w:cols w:space="720"/>
        </w:sectPr>
      </w:pPr>
    </w:p>
    <w:p w:rsidR="00487789" w:rsidRDefault="00487789">
      <w:pPr>
        <w:sectPr w:rsidR="00487789">
          <w:pgSz w:w="16383" w:h="11906" w:orient="landscape"/>
          <w:pgMar w:top="1134" w:right="850" w:bottom="1134" w:left="1701" w:header="720" w:footer="720" w:gutter="0"/>
          <w:cols w:space="720"/>
        </w:sectPr>
      </w:pPr>
    </w:p>
    <w:p w:rsidR="00487789" w:rsidRPr="00713ACF" w:rsidRDefault="00A047DD" w:rsidP="00713ACF">
      <w:pPr>
        <w:spacing w:after="0"/>
        <w:ind w:left="120"/>
        <w:rPr>
          <w:lang w:val="ru-RU"/>
        </w:rPr>
      </w:pPr>
      <w:bookmarkStart w:id="11" w:name="block-59835475"/>
      <w:bookmarkEnd w:id="10"/>
      <w:r>
        <w:rPr>
          <w:rFonts w:ascii="Times New Roman" w:hAnsi="Times New Roman"/>
          <w:b/>
          <w:color w:val="000000"/>
          <w:sz w:val="28"/>
          <w:lang w:val="ru-RU"/>
        </w:rPr>
        <w:lastRenderedPageBreak/>
        <w:t xml:space="preserve"> ПОУРОЧНОЕ ПЛАНИРОВАНИЕ. </w:t>
      </w:r>
      <w:r w:rsidR="00713ACF">
        <w:rPr>
          <w:rFonts w:ascii="Times New Roman" w:hAnsi="Times New Roman"/>
          <w:b/>
          <w:color w:val="000000"/>
          <w:sz w:val="28"/>
          <w:lang w:val="ru-RU"/>
        </w:rPr>
        <w:t xml:space="preserve">ИСТОРИЯ </w:t>
      </w:r>
      <w:r w:rsidR="00713ACF" w:rsidRPr="00713ACF">
        <w:rPr>
          <w:rFonts w:ascii="Times New Roman" w:hAnsi="Times New Roman"/>
          <w:b/>
          <w:color w:val="000000"/>
          <w:sz w:val="28"/>
          <w:lang w:val="ru-RU"/>
        </w:rPr>
        <w:t xml:space="preserve"> 10 КЛАСС </w:t>
      </w:r>
      <w:r w:rsidR="00713ACF">
        <w:rPr>
          <w:rFonts w:ascii="Times New Roman" w:hAnsi="Times New Roman"/>
          <w:b/>
          <w:color w:val="000000"/>
          <w:sz w:val="28"/>
          <w:lang w:val="ru-RU"/>
        </w:rPr>
        <w:t xml:space="preserve"> 2025-2026 учебный год</w:t>
      </w:r>
    </w:p>
    <w:tbl>
      <w:tblPr>
        <w:tblW w:w="15877" w:type="dxa"/>
        <w:tblCellSpacing w:w="20" w:type="nil"/>
        <w:tblInd w:w="-1318"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709"/>
        <w:gridCol w:w="4395"/>
        <w:gridCol w:w="992"/>
        <w:gridCol w:w="851"/>
        <w:gridCol w:w="1134"/>
        <w:gridCol w:w="1559"/>
        <w:gridCol w:w="1559"/>
        <w:gridCol w:w="340"/>
        <w:gridCol w:w="840"/>
        <w:gridCol w:w="379"/>
        <w:gridCol w:w="3119"/>
      </w:tblGrid>
      <w:tr w:rsidR="00792AED" w:rsidTr="00792AED">
        <w:trPr>
          <w:trHeight w:val="144"/>
          <w:tblCellSpacing w:w="20" w:type="nil"/>
        </w:trPr>
        <w:tc>
          <w:tcPr>
            <w:tcW w:w="709" w:type="dxa"/>
            <w:vMerge w:val="restart"/>
            <w:tcMar>
              <w:top w:w="50" w:type="dxa"/>
              <w:left w:w="100" w:type="dxa"/>
            </w:tcMar>
            <w:vAlign w:val="center"/>
          </w:tcPr>
          <w:p w:rsidR="00792AED" w:rsidRPr="00A047DD" w:rsidRDefault="00792AED">
            <w:pPr>
              <w:spacing w:after="0"/>
              <w:ind w:left="135"/>
              <w:rPr>
                <w:lang w:val="ru-RU"/>
              </w:rPr>
            </w:pPr>
            <w:r w:rsidRPr="00A047DD">
              <w:rPr>
                <w:rFonts w:ascii="Times New Roman" w:hAnsi="Times New Roman"/>
                <w:b/>
                <w:color w:val="000000"/>
                <w:sz w:val="24"/>
                <w:lang w:val="ru-RU"/>
              </w:rPr>
              <w:t xml:space="preserve">№ </w:t>
            </w:r>
            <w:proofErr w:type="gramStart"/>
            <w:r w:rsidRPr="00A047DD">
              <w:rPr>
                <w:rFonts w:ascii="Times New Roman" w:hAnsi="Times New Roman"/>
                <w:b/>
                <w:color w:val="000000"/>
                <w:sz w:val="24"/>
                <w:lang w:val="ru-RU"/>
              </w:rPr>
              <w:t>п</w:t>
            </w:r>
            <w:proofErr w:type="gramEnd"/>
            <w:r w:rsidRPr="00A047DD">
              <w:rPr>
                <w:rFonts w:ascii="Times New Roman" w:hAnsi="Times New Roman"/>
                <w:b/>
                <w:color w:val="000000"/>
                <w:sz w:val="24"/>
                <w:lang w:val="ru-RU"/>
              </w:rPr>
              <w:t xml:space="preserve">/п </w:t>
            </w:r>
          </w:p>
          <w:p w:rsidR="00792AED" w:rsidRPr="00A047DD" w:rsidRDefault="00792AED">
            <w:pPr>
              <w:spacing w:after="0"/>
              <w:ind w:left="135"/>
              <w:rPr>
                <w:lang w:val="ru-RU"/>
              </w:rPr>
            </w:pPr>
          </w:p>
        </w:tc>
        <w:tc>
          <w:tcPr>
            <w:tcW w:w="4395" w:type="dxa"/>
            <w:vMerge w:val="restart"/>
            <w:tcMar>
              <w:top w:w="50" w:type="dxa"/>
              <w:left w:w="100" w:type="dxa"/>
            </w:tcMar>
            <w:vAlign w:val="center"/>
          </w:tcPr>
          <w:p w:rsidR="00792AED" w:rsidRPr="00A047DD" w:rsidRDefault="00792AED">
            <w:pPr>
              <w:spacing w:after="0"/>
              <w:ind w:left="135"/>
              <w:rPr>
                <w:lang w:val="ru-RU"/>
              </w:rPr>
            </w:pPr>
            <w:r w:rsidRPr="00A047DD">
              <w:rPr>
                <w:rFonts w:ascii="Times New Roman" w:hAnsi="Times New Roman"/>
                <w:b/>
                <w:color w:val="000000"/>
                <w:sz w:val="24"/>
                <w:lang w:val="ru-RU"/>
              </w:rPr>
              <w:t xml:space="preserve">Тема урока </w:t>
            </w:r>
          </w:p>
          <w:p w:rsidR="00792AED" w:rsidRPr="00A047DD" w:rsidRDefault="00792AED">
            <w:pPr>
              <w:spacing w:after="0"/>
              <w:ind w:left="135"/>
              <w:rPr>
                <w:lang w:val="ru-RU"/>
              </w:rPr>
            </w:pPr>
          </w:p>
        </w:tc>
        <w:tc>
          <w:tcPr>
            <w:tcW w:w="2977" w:type="dxa"/>
            <w:gridSpan w:val="3"/>
            <w:tcMar>
              <w:top w:w="50" w:type="dxa"/>
              <w:left w:w="100" w:type="dxa"/>
            </w:tcMar>
            <w:vAlign w:val="center"/>
          </w:tcPr>
          <w:p w:rsidR="00792AED" w:rsidRPr="00A047DD" w:rsidRDefault="00792AED">
            <w:pPr>
              <w:spacing w:after="0"/>
              <w:rPr>
                <w:lang w:val="ru-RU"/>
              </w:rPr>
            </w:pPr>
            <w:r w:rsidRPr="00A047DD">
              <w:rPr>
                <w:rFonts w:ascii="Times New Roman" w:hAnsi="Times New Roman"/>
                <w:b/>
                <w:color w:val="000000"/>
                <w:sz w:val="24"/>
                <w:lang w:val="ru-RU"/>
              </w:rPr>
              <w:t>Количество часов</w:t>
            </w:r>
          </w:p>
        </w:tc>
        <w:tc>
          <w:tcPr>
            <w:tcW w:w="1559" w:type="dxa"/>
            <w:vMerge w:val="restart"/>
            <w:tcMar>
              <w:top w:w="50" w:type="dxa"/>
              <w:left w:w="100" w:type="dxa"/>
            </w:tcMar>
            <w:vAlign w:val="center"/>
          </w:tcPr>
          <w:p w:rsidR="00792AED" w:rsidRPr="00A047DD" w:rsidRDefault="00792AED">
            <w:pPr>
              <w:spacing w:after="0"/>
              <w:ind w:left="135"/>
              <w:rPr>
                <w:lang w:val="ru-RU"/>
              </w:rPr>
            </w:pPr>
            <w:r w:rsidRPr="00A047DD">
              <w:rPr>
                <w:rFonts w:ascii="Times New Roman" w:hAnsi="Times New Roman"/>
                <w:b/>
                <w:color w:val="000000"/>
                <w:sz w:val="24"/>
                <w:lang w:val="ru-RU"/>
              </w:rPr>
              <w:t xml:space="preserve">Дата изучения </w:t>
            </w:r>
          </w:p>
          <w:p w:rsidR="00792AED" w:rsidRPr="00792AED" w:rsidRDefault="00792AED">
            <w:pPr>
              <w:spacing w:after="0"/>
              <w:ind w:left="135"/>
              <w:rPr>
                <w:lang w:val="ru-RU"/>
              </w:rPr>
            </w:pPr>
            <w:r>
              <w:rPr>
                <w:lang w:val="ru-RU"/>
              </w:rPr>
              <w:t>по плану</w:t>
            </w:r>
          </w:p>
        </w:tc>
        <w:tc>
          <w:tcPr>
            <w:tcW w:w="1559" w:type="dxa"/>
            <w:vMerge w:val="restart"/>
          </w:tcPr>
          <w:p w:rsidR="00792AED" w:rsidRPr="00A047DD" w:rsidRDefault="00792AED" w:rsidP="00792AED">
            <w:pPr>
              <w:spacing w:after="0"/>
              <w:ind w:left="135"/>
              <w:rPr>
                <w:lang w:val="ru-RU"/>
              </w:rPr>
            </w:pPr>
            <w:r w:rsidRPr="00A047DD">
              <w:rPr>
                <w:rFonts w:ascii="Times New Roman" w:hAnsi="Times New Roman"/>
                <w:b/>
                <w:color w:val="000000"/>
                <w:sz w:val="24"/>
                <w:lang w:val="ru-RU"/>
              </w:rPr>
              <w:t xml:space="preserve">Дата изучения </w:t>
            </w:r>
          </w:p>
          <w:p w:rsidR="00792AED" w:rsidRPr="00792AED" w:rsidRDefault="00792AED">
            <w:pPr>
              <w:spacing w:after="0"/>
              <w:ind w:left="135"/>
              <w:rPr>
                <w:rFonts w:ascii="Times New Roman" w:hAnsi="Times New Roman"/>
                <w:b/>
                <w:color w:val="000000"/>
                <w:sz w:val="24"/>
                <w:lang w:val="ru-RU"/>
              </w:rPr>
            </w:pPr>
            <w:r>
              <w:rPr>
                <w:rFonts w:ascii="Times New Roman" w:hAnsi="Times New Roman"/>
                <w:b/>
                <w:color w:val="000000"/>
                <w:sz w:val="24"/>
                <w:lang w:val="ru-RU"/>
              </w:rPr>
              <w:t>по факту</w:t>
            </w:r>
          </w:p>
        </w:tc>
        <w:tc>
          <w:tcPr>
            <w:tcW w:w="1559" w:type="dxa"/>
            <w:gridSpan w:val="3"/>
            <w:vMerge w:val="restart"/>
          </w:tcPr>
          <w:p w:rsidR="00792AED" w:rsidRDefault="00792AED">
            <w:pPr>
              <w:spacing w:after="0"/>
              <w:ind w:left="135"/>
              <w:rPr>
                <w:rFonts w:ascii="Times New Roman" w:hAnsi="Times New Roman"/>
                <w:b/>
                <w:color w:val="000000"/>
                <w:sz w:val="24"/>
                <w:lang w:val="ru-RU"/>
              </w:rPr>
            </w:pPr>
            <w:r>
              <w:rPr>
                <w:rFonts w:ascii="Times New Roman" w:hAnsi="Times New Roman"/>
                <w:b/>
                <w:color w:val="000000"/>
                <w:sz w:val="24"/>
                <w:lang w:val="ru-RU"/>
              </w:rPr>
              <w:t>Домашнее</w:t>
            </w:r>
          </w:p>
          <w:p w:rsidR="00792AED" w:rsidRPr="00792AED" w:rsidRDefault="00792AED">
            <w:pPr>
              <w:spacing w:after="0"/>
              <w:ind w:left="135"/>
              <w:rPr>
                <w:rFonts w:ascii="Times New Roman" w:hAnsi="Times New Roman"/>
                <w:b/>
                <w:color w:val="000000"/>
                <w:sz w:val="24"/>
                <w:lang w:val="ru-RU"/>
              </w:rPr>
            </w:pPr>
            <w:r>
              <w:rPr>
                <w:rFonts w:ascii="Times New Roman" w:hAnsi="Times New Roman"/>
                <w:b/>
                <w:color w:val="000000"/>
                <w:sz w:val="24"/>
                <w:lang w:val="ru-RU"/>
              </w:rPr>
              <w:t>задание</w:t>
            </w:r>
          </w:p>
        </w:tc>
        <w:tc>
          <w:tcPr>
            <w:tcW w:w="3119" w:type="dxa"/>
            <w:vMerge w:val="restart"/>
            <w:tcMar>
              <w:top w:w="50" w:type="dxa"/>
              <w:left w:w="100" w:type="dxa"/>
            </w:tcMar>
            <w:vAlign w:val="center"/>
          </w:tcPr>
          <w:p w:rsidR="00792AED" w:rsidRDefault="00792AED">
            <w:pPr>
              <w:spacing w:after="0"/>
              <w:ind w:left="135"/>
            </w:pPr>
            <w:r>
              <w:rPr>
                <w:rFonts w:ascii="Times New Roman" w:hAnsi="Times New Roman"/>
                <w:b/>
                <w:color w:val="000000"/>
                <w:sz w:val="24"/>
              </w:rPr>
              <w:t xml:space="preserve">Электронные цифровые образовательные ресурсы </w:t>
            </w:r>
          </w:p>
          <w:p w:rsidR="00792AED" w:rsidRDefault="00792AED">
            <w:pPr>
              <w:spacing w:after="0"/>
              <w:ind w:left="135"/>
            </w:pPr>
          </w:p>
        </w:tc>
      </w:tr>
      <w:tr w:rsidR="00792AED" w:rsidTr="00792AED">
        <w:trPr>
          <w:trHeight w:val="144"/>
          <w:tblCellSpacing w:w="20" w:type="nil"/>
        </w:trPr>
        <w:tc>
          <w:tcPr>
            <w:tcW w:w="709" w:type="dxa"/>
            <w:vMerge/>
            <w:tcBorders>
              <w:top w:val="nil"/>
            </w:tcBorders>
            <w:tcMar>
              <w:top w:w="50" w:type="dxa"/>
              <w:left w:w="100" w:type="dxa"/>
            </w:tcMar>
          </w:tcPr>
          <w:p w:rsidR="00792AED" w:rsidRDefault="00792AED"/>
        </w:tc>
        <w:tc>
          <w:tcPr>
            <w:tcW w:w="4395" w:type="dxa"/>
            <w:vMerge/>
            <w:tcBorders>
              <w:top w:val="nil"/>
            </w:tcBorders>
            <w:tcMar>
              <w:top w:w="50" w:type="dxa"/>
              <w:left w:w="100" w:type="dxa"/>
            </w:tcMar>
          </w:tcPr>
          <w:p w:rsidR="00792AED" w:rsidRDefault="00792AED"/>
        </w:tc>
        <w:tc>
          <w:tcPr>
            <w:tcW w:w="992" w:type="dxa"/>
            <w:tcMar>
              <w:top w:w="50" w:type="dxa"/>
              <w:left w:w="100" w:type="dxa"/>
            </w:tcMar>
            <w:vAlign w:val="center"/>
          </w:tcPr>
          <w:p w:rsidR="00792AED" w:rsidRDefault="00792AED">
            <w:pPr>
              <w:spacing w:after="0"/>
              <w:ind w:left="135"/>
            </w:pPr>
            <w:r>
              <w:rPr>
                <w:rFonts w:ascii="Times New Roman" w:hAnsi="Times New Roman"/>
                <w:b/>
                <w:color w:val="000000"/>
                <w:sz w:val="24"/>
              </w:rPr>
              <w:t xml:space="preserve">Всего </w:t>
            </w:r>
          </w:p>
          <w:p w:rsidR="00792AED" w:rsidRDefault="00792AED">
            <w:pPr>
              <w:spacing w:after="0"/>
              <w:ind w:left="135"/>
            </w:pPr>
          </w:p>
        </w:tc>
        <w:tc>
          <w:tcPr>
            <w:tcW w:w="851" w:type="dxa"/>
            <w:tcMar>
              <w:top w:w="50" w:type="dxa"/>
              <w:left w:w="100" w:type="dxa"/>
            </w:tcMar>
            <w:vAlign w:val="center"/>
          </w:tcPr>
          <w:p w:rsidR="00792AED" w:rsidRDefault="00792AED">
            <w:pPr>
              <w:spacing w:after="0"/>
              <w:ind w:left="135"/>
            </w:pPr>
            <w:r>
              <w:rPr>
                <w:rFonts w:ascii="Times New Roman" w:hAnsi="Times New Roman"/>
                <w:b/>
                <w:color w:val="000000"/>
                <w:sz w:val="24"/>
              </w:rPr>
              <w:t>К</w:t>
            </w:r>
            <w:r>
              <w:rPr>
                <w:rFonts w:ascii="Times New Roman" w:hAnsi="Times New Roman"/>
                <w:b/>
                <w:color w:val="000000"/>
                <w:sz w:val="24"/>
                <w:lang w:val="ru-RU"/>
              </w:rPr>
              <w:t>/Р</w:t>
            </w:r>
            <w:r>
              <w:rPr>
                <w:rFonts w:ascii="Times New Roman" w:hAnsi="Times New Roman"/>
                <w:b/>
                <w:color w:val="000000"/>
                <w:sz w:val="24"/>
              </w:rPr>
              <w:t xml:space="preserve"> </w:t>
            </w:r>
          </w:p>
          <w:p w:rsidR="00792AED" w:rsidRDefault="00792AED">
            <w:pPr>
              <w:spacing w:after="0"/>
              <w:ind w:left="135"/>
            </w:pPr>
          </w:p>
        </w:tc>
        <w:tc>
          <w:tcPr>
            <w:tcW w:w="1134" w:type="dxa"/>
            <w:tcMar>
              <w:top w:w="50" w:type="dxa"/>
              <w:left w:w="100" w:type="dxa"/>
            </w:tcMar>
            <w:vAlign w:val="center"/>
          </w:tcPr>
          <w:p w:rsidR="00792AED" w:rsidRDefault="00792AED">
            <w:pPr>
              <w:spacing w:after="0"/>
              <w:ind w:left="135"/>
            </w:pPr>
            <w:r>
              <w:rPr>
                <w:rFonts w:ascii="Times New Roman" w:hAnsi="Times New Roman"/>
                <w:b/>
                <w:color w:val="000000"/>
                <w:sz w:val="24"/>
              </w:rPr>
              <w:t>Пр</w:t>
            </w:r>
            <w:r>
              <w:rPr>
                <w:rFonts w:ascii="Times New Roman" w:hAnsi="Times New Roman"/>
                <w:b/>
                <w:color w:val="000000"/>
                <w:sz w:val="24"/>
                <w:lang w:val="ru-RU"/>
              </w:rPr>
              <w:t>/р</w:t>
            </w:r>
            <w:r>
              <w:rPr>
                <w:rFonts w:ascii="Times New Roman" w:hAnsi="Times New Roman"/>
                <w:b/>
                <w:color w:val="000000"/>
                <w:sz w:val="24"/>
              </w:rPr>
              <w:t xml:space="preserve"> </w:t>
            </w:r>
          </w:p>
          <w:p w:rsidR="00792AED" w:rsidRDefault="00792AED">
            <w:pPr>
              <w:spacing w:after="0"/>
              <w:ind w:left="135"/>
            </w:pPr>
          </w:p>
        </w:tc>
        <w:tc>
          <w:tcPr>
            <w:tcW w:w="1559" w:type="dxa"/>
            <w:vMerge/>
            <w:tcBorders>
              <w:top w:val="nil"/>
            </w:tcBorders>
            <w:tcMar>
              <w:top w:w="50" w:type="dxa"/>
              <w:left w:w="100" w:type="dxa"/>
            </w:tcMar>
          </w:tcPr>
          <w:p w:rsidR="00792AED" w:rsidRDefault="00792AED"/>
        </w:tc>
        <w:tc>
          <w:tcPr>
            <w:tcW w:w="1559" w:type="dxa"/>
            <w:vMerge/>
          </w:tcPr>
          <w:p w:rsidR="00792AED" w:rsidRDefault="00792AED"/>
        </w:tc>
        <w:tc>
          <w:tcPr>
            <w:tcW w:w="1559" w:type="dxa"/>
            <w:gridSpan w:val="3"/>
            <w:vMerge/>
          </w:tcPr>
          <w:p w:rsidR="00792AED" w:rsidRDefault="00792AED"/>
        </w:tc>
        <w:tc>
          <w:tcPr>
            <w:tcW w:w="3119" w:type="dxa"/>
            <w:vMerge/>
            <w:tcBorders>
              <w:top w:val="nil"/>
            </w:tcBorders>
            <w:tcMar>
              <w:top w:w="50" w:type="dxa"/>
              <w:left w:w="100" w:type="dxa"/>
            </w:tcMar>
          </w:tcPr>
          <w:p w:rsidR="00792AED" w:rsidRDefault="00792AED"/>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Введение во Всеобщую историю начала 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С7-14</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/72</w:t>
              </w:r>
              <w:r>
                <w:rPr>
                  <w:rFonts w:ascii="Times New Roman" w:hAnsi="Times New Roman"/>
                  <w:color w:val="0000FF"/>
                  <w:u w:val="single"/>
                </w:rPr>
                <w:t>adbc</w:t>
              </w:r>
              <w:r w:rsidRPr="00713ACF">
                <w:rPr>
                  <w:rFonts w:ascii="Times New Roman" w:hAnsi="Times New Roman"/>
                  <w:color w:val="0000FF"/>
                  <w:u w:val="single"/>
                  <w:lang w:val="ru-RU"/>
                </w:rPr>
                <w:t>56</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Мир накануне</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fd</w:t>
              </w:r>
              <w:r w:rsidRPr="00713ACF">
                <w:rPr>
                  <w:rFonts w:ascii="Times New Roman" w:hAnsi="Times New Roman"/>
                  <w:color w:val="0000FF"/>
                  <w:u w:val="single"/>
                  <w:lang w:val="ru-RU"/>
                </w:rPr>
                <w:t>2</w:t>
              </w:r>
              <w:r>
                <w:rPr>
                  <w:rFonts w:ascii="Times New Roman" w:hAnsi="Times New Roman"/>
                  <w:color w:val="0000FF"/>
                  <w:u w:val="single"/>
                </w:rPr>
                <w:t>cf</w:t>
              </w:r>
              <w:r w:rsidRPr="00713ACF">
                <w:rPr>
                  <w:rFonts w:ascii="Times New Roman" w:hAnsi="Times New Roman"/>
                  <w:color w:val="0000FF"/>
                  <w:u w:val="single"/>
                  <w:lang w:val="ru-RU"/>
                </w:rPr>
                <w:t>918</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Первая мировая война. 1914 – 1918 г</w:t>
            </w:r>
            <w:proofErr w:type="gramStart"/>
            <w:r w:rsidRPr="00713ACF">
              <w:rPr>
                <w:rFonts w:ascii="Times New Roman" w:hAnsi="Times New Roman"/>
                <w:color w:val="000000"/>
                <w:sz w:val="24"/>
                <w:lang w:val="ru-RU"/>
              </w:rPr>
              <w:t>.г</w:t>
            </w:r>
            <w:proofErr w:type="gramEnd"/>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94</w:t>
              </w:r>
              <w:r>
                <w:rPr>
                  <w:rFonts w:ascii="Times New Roman" w:hAnsi="Times New Roman"/>
                  <w:color w:val="0000FF"/>
                  <w:u w:val="single"/>
                </w:rPr>
                <w:t>f</w:t>
              </w:r>
              <w:r w:rsidRPr="00713ACF">
                <w:rPr>
                  <w:rFonts w:ascii="Times New Roman" w:hAnsi="Times New Roman"/>
                  <w:color w:val="0000FF"/>
                  <w:u w:val="single"/>
                  <w:lang w:val="ru-RU"/>
                </w:rPr>
                <w:t>9476</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Повторительно-обобщающий урок по теме «Мир накануне и в годы</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w:t>
              </w:r>
              <w:r>
                <w:rPr>
                  <w:rFonts w:ascii="Times New Roman" w:hAnsi="Times New Roman"/>
                  <w:color w:val="0000FF"/>
                  <w:u w:val="single"/>
                </w:rPr>
                <w:t>fee</w:t>
              </w:r>
              <w:r w:rsidRPr="00713ACF">
                <w:rPr>
                  <w:rFonts w:ascii="Times New Roman" w:hAnsi="Times New Roman"/>
                  <w:color w:val="0000FF"/>
                  <w:u w:val="single"/>
                  <w:lang w:val="ru-RU"/>
                </w:rPr>
                <w:t>764</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Распад империй и образование новых национальных государств в Европе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/12</w:t>
              </w:r>
              <w:r>
                <w:rPr>
                  <w:rFonts w:ascii="Times New Roman" w:hAnsi="Times New Roman"/>
                  <w:color w:val="0000FF"/>
                  <w:u w:val="single"/>
                </w:rPr>
                <w:t>a</w:t>
              </w:r>
              <w:r w:rsidRPr="00713ACF">
                <w:rPr>
                  <w:rFonts w:ascii="Times New Roman" w:hAnsi="Times New Roman"/>
                  <w:color w:val="0000FF"/>
                  <w:u w:val="single"/>
                  <w:lang w:val="ru-RU"/>
                </w:rPr>
                <w:t>995</w:t>
              </w:r>
              <w:r>
                <w:rPr>
                  <w:rFonts w:ascii="Times New Roman" w:hAnsi="Times New Roman"/>
                  <w:color w:val="0000FF"/>
                  <w:u w:val="single"/>
                </w:rPr>
                <w:t>b</w:t>
              </w:r>
              <w:r w:rsidRPr="00713ACF">
                <w:rPr>
                  <w:rFonts w:ascii="Times New Roman" w:hAnsi="Times New Roman"/>
                  <w:color w:val="0000FF"/>
                  <w:u w:val="single"/>
                  <w:lang w:val="ru-RU"/>
                </w:rPr>
                <w:t>4</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Версальско-Вашингтонская система международных отношений</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/065</w:t>
              </w:r>
              <w:r>
                <w:rPr>
                  <w:rFonts w:ascii="Times New Roman" w:hAnsi="Times New Roman"/>
                  <w:color w:val="0000FF"/>
                  <w:u w:val="single"/>
                </w:rPr>
                <w:t>bc</w:t>
              </w:r>
              <w:r w:rsidRPr="00713ACF">
                <w:rPr>
                  <w:rFonts w:ascii="Times New Roman" w:hAnsi="Times New Roman"/>
                  <w:color w:val="0000FF"/>
                  <w:u w:val="single"/>
                  <w:lang w:val="ru-RU"/>
                </w:rPr>
                <w:t>98</w:t>
              </w:r>
              <w:r>
                <w:rPr>
                  <w:rFonts w:ascii="Times New Roman" w:hAnsi="Times New Roman"/>
                  <w:color w:val="0000FF"/>
                  <w:u w:val="single"/>
                </w:rPr>
                <w:t>a</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Страны Европы и Северной Америки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58</w:t>
              </w:r>
              <w:r>
                <w:rPr>
                  <w:rFonts w:ascii="Times New Roman" w:hAnsi="Times New Roman"/>
                  <w:color w:val="0000FF"/>
                  <w:u w:val="single"/>
                </w:rPr>
                <w:t>c</w:t>
              </w:r>
              <w:r w:rsidRPr="00713ACF">
                <w:rPr>
                  <w:rFonts w:ascii="Times New Roman" w:hAnsi="Times New Roman"/>
                  <w:color w:val="0000FF"/>
                  <w:u w:val="single"/>
                  <w:lang w:val="ru-RU"/>
                </w:rPr>
                <w:t>5429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8</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Итальянский фашизм. Авторитарные режимы в Европе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ebed</w:t>
              </w:r>
              <w:r w:rsidRPr="00713ACF">
                <w:rPr>
                  <w:rFonts w:ascii="Times New Roman" w:hAnsi="Times New Roman"/>
                  <w:color w:val="0000FF"/>
                  <w:u w:val="single"/>
                  <w:lang w:val="ru-RU"/>
                </w:rPr>
                <w:t>881</w:t>
              </w:r>
              <w:r>
                <w:rPr>
                  <w:rFonts w:ascii="Times New Roman" w:hAnsi="Times New Roman"/>
                  <w:color w:val="0000FF"/>
                  <w:u w:val="single"/>
                </w:rPr>
                <w:t>b</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9</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Великая депрессия. Преобразования Ф. Рузвельта в США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/15</w:t>
              </w:r>
              <w:r>
                <w:rPr>
                  <w:rFonts w:ascii="Times New Roman" w:hAnsi="Times New Roman"/>
                  <w:color w:val="0000FF"/>
                  <w:u w:val="single"/>
                </w:rPr>
                <w:t>c</w:t>
              </w:r>
              <w:r w:rsidRPr="00713ACF">
                <w:rPr>
                  <w:rFonts w:ascii="Times New Roman" w:hAnsi="Times New Roman"/>
                  <w:color w:val="0000FF"/>
                  <w:u w:val="single"/>
                  <w:lang w:val="ru-RU"/>
                </w:rPr>
                <w:t>39</w:t>
              </w:r>
              <w:r>
                <w:rPr>
                  <w:rFonts w:ascii="Times New Roman" w:hAnsi="Times New Roman"/>
                  <w:color w:val="0000FF"/>
                  <w:u w:val="single"/>
                </w:rPr>
                <w:t>e</w:t>
              </w:r>
              <w:r w:rsidRPr="00713ACF">
                <w:rPr>
                  <w:rFonts w:ascii="Times New Roman" w:hAnsi="Times New Roman"/>
                  <w:color w:val="0000FF"/>
                  <w:u w:val="single"/>
                  <w:lang w:val="ru-RU"/>
                </w:rPr>
                <w:t>49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10</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Германский нацизм. Нарастание агрессии в мире.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aa</w:t>
              </w:r>
              <w:r w:rsidRPr="00713ACF">
                <w:rPr>
                  <w:rFonts w:ascii="Times New Roman" w:hAnsi="Times New Roman"/>
                  <w:color w:val="0000FF"/>
                  <w:u w:val="single"/>
                  <w:lang w:val="ru-RU"/>
                </w:rPr>
                <w:t>8065</w:t>
              </w:r>
              <w:r>
                <w:rPr>
                  <w:rFonts w:ascii="Times New Roman" w:hAnsi="Times New Roman"/>
                  <w:color w:val="0000FF"/>
                  <w:u w:val="single"/>
                </w:rPr>
                <w:t>a</w:t>
              </w:r>
              <w:r w:rsidRPr="00713ACF">
                <w:rPr>
                  <w:rFonts w:ascii="Times New Roman" w:hAnsi="Times New Roman"/>
                  <w:color w:val="0000FF"/>
                  <w:u w:val="single"/>
                  <w:lang w:val="ru-RU"/>
                </w:rPr>
                <w:t>2</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11</w:t>
            </w:r>
          </w:p>
        </w:tc>
        <w:tc>
          <w:tcPr>
            <w:tcW w:w="4395" w:type="dxa"/>
            <w:tcMar>
              <w:top w:w="50" w:type="dxa"/>
              <w:left w:w="100" w:type="dxa"/>
            </w:tcMar>
            <w:vAlign w:val="center"/>
          </w:tcPr>
          <w:p w:rsidR="00792AED" w:rsidRDefault="00792AED">
            <w:pPr>
              <w:spacing w:after="0"/>
              <w:ind w:left="135"/>
            </w:pPr>
            <w:r w:rsidRPr="00713ACF">
              <w:rPr>
                <w:rFonts w:ascii="Times New Roman" w:hAnsi="Times New Roman"/>
                <w:color w:val="000000"/>
                <w:sz w:val="24"/>
                <w:lang w:val="ru-RU"/>
              </w:rPr>
              <w:t xml:space="preserve">Рост международной напряженности в 1930-е гг. </w:t>
            </w:r>
            <w:r>
              <w:rPr>
                <w:rFonts w:ascii="Times New Roman" w:hAnsi="Times New Roman"/>
                <w:color w:val="000000"/>
                <w:sz w:val="24"/>
              </w:rPr>
              <w:t xml:space="preserve">Гражданская война в </w:t>
            </w:r>
            <w:r>
              <w:rPr>
                <w:rFonts w:ascii="Times New Roman" w:hAnsi="Times New Roman"/>
                <w:color w:val="000000"/>
                <w:sz w:val="24"/>
              </w:rPr>
              <w:lastRenderedPageBreak/>
              <w:t>Испании</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lastRenderedPageBreak/>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/45676655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lastRenderedPageBreak/>
              <w:t>12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Повторительно-обобщающий урок по теме «Страны Европы и Северной Америки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rsidP="00792AED">
            <w:pPr>
              <w:spacing w:after="0"/>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/99</w:t>
              </w:r>
              <w:r>
                <w:rPr>
                  <w:rFonts w:ascii="Times New Roman" w:hAnsi="Times New Roman"/>
                  <w:color w:val="0000FF"/>
                  <w:u w:val="single"/>
                </w:rPr>
                <w:t>fe</w:t>
              </w:r>
              <w:r w:rsidRPr="00713ACF">
                <w:rPr>
                  <w:rFonts w:ascii="Times New Roman" w:hAnsi="Times New Roman"/>
                  <w:color w:val="0000FF"/>
                  <w:u w:val="single"/>
                  <w:lang w:val="ru-RU"/>
                </w:rPr>
                <w:t>1447</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13</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Страны Азии, Африки и Латинской Америки в 1918 – 1930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/46</w:t>
              </w:r>
              <w:r>
                <w:rPr>
                  <w:rFonts w:ascii="Times New Roman" w:hAnsi="Times New Roman"/>
                  <w:color w:val="0000FF"/>
                  <w:u w:val="single"/>
                </w:rPr>
                <w:t>c</w:t>
              </w:r>
              <w:r w:rsidRPr="00713ACF">
                <w:rPr>
                  <w:rFonts w:ascii="Times New Roman" w:hAnsi="Times New Roman"/>
                  <w:color w:val="0000FF"/>
                  <w:u w:val="single"/>
                  <w:lang w:val="ru-RU"/>
                </w:rPr>
                <w:t>1623</w:t>
              </w:r>
              <w:r>
                <w:rPr>
                  <w:rFonts w:ascii="Times New Roman" w:hAnsi="Times New Roman"/>
                  <w:color w:val="0000FF"/>
                  <w:u w:val="single"/>
                </w:rPr>
                <w:t>d</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Страны Азии, Африки и Латинской Америки в 1918 – 1930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/97</w:t>
              </w:r>
              <w:r>
                <w:rPr>
                  <w:rFonts w:ascii="Times New Roman" w:hAnsi="Times New Roman"/>
                  <w:color w:val="0000FF"/>
                  <w:u w:val="single"/>
                </w:rPr>
                <w:t>ef</w:t>
              </w:r>
              <w:r w:rsidRPr="00713ACF">
                <w:rPr>
                  <w:rFonts w:ascii="Times New Roman" w:hAnsi="Times New Roman"/>
                  <w:color w:val="0000FF"/>
                  <w:u w:val="single"/>
                  <w:lang w:val="ru-RU"/>
                </w:rPr>
                <w:t>3080</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Международные отношения в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/5287340</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16</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Развитие науки и культуры в 1914 – 1930-х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w:t>
              </w:r>
              <w:r>
                <w:rPr>
                  <w:rFonts w:ascii="Times New Roman" w:hAnsi="Times New Roman"/>
                  <w:color w:val="0000FF"/>
                  <w:u w:val="single"/>
                </w:rPr>
                <w:t>a</w:t>
              </w:r>
              <w:r w:rsidRPr="00713ACF">
                <w:rPr>
                  <w:rFonts w:ascii="Times New Roman" w:hAnsi="Times New Roman"/>
                  <w:color w:val="0000FF"/>
                  <w:u w:val="single"/>
                  <w:lang w:val="ru-RU"/>
                </w:rPr>
                <w:t>1</w:t>
              </w:r>
              <w:r>
                <w:rPr>
                  <w:rFonts w:ascii="Times New Roman" w:hAnsi="Times New Roman"/>
                  <w:color w:val="0000FF"/>
                  <w:u w:val="single"/>
                </w:rPr>
                <w:t>c</w:t>
              </w:r>
              <w:r w:rsidRPr="00713ACF">
                <w:rPr>
                  <w:rFonts w:ascii="Times New Roman" w:hAnsi="Times New Roman"/>
                  <w:color w:val="0000FF"/>
                  <w:u w:val="single"/>
                  <w:lang w:val="ru-RU"/>
                </w:rPr>
                <w:t>6519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Развитие науки и культуры в 1914 – 1930-х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/647</w:t>
              </w:r>
              <w:r>
                <w:rPr>
                  <w:rFonts w:ascii="Times New Roman" w:hAnsi="Times New Roman"/>
                  <w:color w:val="0000FF"/>
                  <w:u w:val="single"/>
                </w:rPr>
                <w:t>a</w:t>
              </w:r>
              <w:r w:rsidRPr="00713ACF">
                <w:rPr>
                  <w:rFonts w:ascii="Times New Roman" w:hAnsi="Times New Roman"/>
                  <w:color w:val="0000FF"/>
                  <w:u w:val="single"/>
                  <w:lang w:val="ru-RU"/>
                </w:rPr>
                <w:t>76</w:t>
              </w:r>
              <w:r>
                <w:rPr>
                  <w:rFonts w:ascii="Times New Roman" w:hAnsi="Times New Roman"/>
                  <w:color w:val="0000FF"/>
                  <w:u w:val="single"/>
                </w:rPr>
                <w:t>d</w:t>
              </w:r>
              <w:r w:rsidRPr="00713ACF">
                <w:rPr>
                  <w:rFonts w:ascii="Times New Roman" w:hAnsi="Times New Roman"/>
                  <w:color w:val="0000FF"/>
                  <w:u w:val="single"/>
                  <w:lang w:val="ru-RU"/>
                </w:rPr>
                <w:t>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18</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Повторительно-обобщающий урок по теме «Мир в 1918 – 1938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aa</w:t>
              </w:r>
              <w:r w:rsidRPr="00713ACF">
                <w:rPr>
                  <w:rFonts w:ascii="Times New Roman" w:hAnsi="Times New Roman"/>
                  <w:color w:val="0000FF"/>
                  <w:u w:val="single"/>
                  <w:lang w:val="ru-RU"/>
                </w:rPr>
                <w:t>5363</w:t>
              </w:r>
              <w:r>
                <w:rPr>
                  <w:rFonts w:ascii="Times New Roman" w:hAnsi="Times New Roman"/>
                  <w:color w:val="0000FF"/>
                  <w:u w:val="single"/>
                </w:rPr>
                <w:t>f</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19</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Начальный период</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/40</w:t>
              </w:r>
              <w:r>
                <w:rPr>
                  <w:rFonts w:ascii="Times New Roman" w:hAnsi="Times New Roman"/>
                  <w:color w:val="0000FF"/>
                  <w:u w:val="single"/>
                </w:rPr>
                <w:t>a</w:t>
              </w:r>
              <w:r w:rsidRPr="00713ACF">
                <w:rPr>
                  <w:rFonts w:ascii="Times New Roman" w:hAnsi="Times New Roman"/>
                  <w:color w:val="0000FF"/>
                  <w:u w:val="single"/>
                  <w:lang w:val="ru-RU"/>
                </w:rPr>
                <w:t>4</w:t>
              </w:r>
              <w:r>
                <w:rPr>
                  <w:rFonts w:ascii="Times New Roman" w:hAnsi="Times New Roman"/>
                  <w:color w:val="0000FF"/>
                  <w:u w:val="single"/>
                </w:rPr>
                <w:t>e</w:t>
              </w:r>
              <w:r w:rsidRPr="00713ACF">
                <w:rPr>
                  <w:rFonts w:ascii="Times New Roman" w:hAnsi="Times New Roman"/>
                  <w:color w:val="0000FF"/>
                  <w:u w:val="single"/>
                  <w:lang w:val="ru-RU"/>
                </w:rPr>
                <w:t>3</w:t>
              </w:r>
              <w:r>
                <w:rPr>
                  <w:rFonts w:ascii="Times New Roman" w:hAnsi="Times New Roman"/>
                  <w:color w:val="0000FF"/>
                  <w:u w:val="single"/>
                </w:rPr>
                <w:t>d</w:t>
              </w:r>
              <w:r w:rsidRPr="00713ACF">
                <w:rPr>
                  <w:rFonts w:ascii="Times New Roman" w:hAnsi="Times New Roman"/>
                  <w:color w:val="0000FF"/>
                  <w:u w:val="single"/>
                  <w:lang w:val="ru-RU"/>
                </w:rPr>
                <w:t>6</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20</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Начало Великой Отечественной войны и войны на Тихом океане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4</w:t>
              </w:r>
              <w:r>
                <w:rPr>
                  <w:rFonts w:ascii="Times New Roman" w:hAnsi="Times New Roman"/>
                  <w:color w:val="0000FF"/>
                  <w:u w:val="single"/>
                </w:rPr>
                <w:t>a</w:t>
              </w:r>
              <w:r w:rsidRPr="00713ACF">
                <w:rPr>
                  <w:rFonts w:ascii="Times New Roman" w:hAnsi="Times New Roman"/>
                  <w:color w:val="0000FF"/>
                  <w:u w:val="single"/>
                  <w:lang w:val="ru-RU"/>
                </w:rPr>
                <w:t>874</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21</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Коренной перелом во</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w:t>
              </w:r>
              <w:r w:rsidRPr="00713ACF">
                <w:rPr>
                  <w:rFonts w:ascii="Times New Roman" w:hAnsi="Times New Roman"/>
                  <w:color w:val="0000FF"/>
                  <w:u w:val="single"/>
                  <w:lang w:val="ru-RU"/>
                </w:rPr>
                <w:t>1</w:t>
              </w:r>
              <w:r>
                <w:rPr>
                  <w:rFonts w:ascii="Times New Roman" w:hAnsi="Times New Roman"/>
                  <w:color w:val="0000FF"/>
                  <w:u w:val="single"/>
                </w:rPr>
                <w:t>c</w:t>
              </w:r>
              <w:r w:rsidRPr="00713ACF">
                <w:rPr>
                  <w:rFonts w:ascii="Times New Roman" w:hAnsi="Times New Roman"/>
                  <w:color w:val="0000FF"/>
                  <w:u w:val="single"/>
                  <w:lang w:val="ru-RU"/>
                </w:rPr>
                <w:t>9736</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Разгром Германии, Японии и их союзников</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/5305231</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23</w:t>
            </w:r>
          </w:p>
        </w:tc>
        <w:tc>
          <w:tcPr>
            <w:tcW w:w="4395" w:type="dxa"/>
            <w:tcMar>
              <w:top w:w="50" w:type="dxa"/>
              <w:left w:w="100" w:type="dxa"/>
            </w:tcMar>
            <w:vAlign w:val="center"/>
          </w:tcPr>
          <w:p w:rsidR="00792AED" w:rsidRDefault="00792AED">
            <w:pPr>
              <w:spacing w:after="0"/>
              <w:ind w:left="135"/>
            </w:pPr>
            <w:r w:rsidRPr="00713ACF">
              <w:rPr>
                <w:rFonts w:ascii="Times New Roman" w:hAnsi="Times New Roman"/>
                <w:color w:val="000000"/>
                <w:sz w:val="24"/>
                <w:lang w:val="ru-RU"/>
              </w:rPr>
              <w:t xml:space="preserve">Повторительно-обобщающий урок по курсу «Всеобщая история. </w:t>
            </w:r>
            <w:r>
              <w:rPr>
                <w:rFonts w:ascii="Times New Roman" w:hAnsi="Times New Roman"/>
                <w:color w:val="000000"/>
                <w:sz w:val="24"/>
              </w:rPr>
              <w:t>1914 – 1945 гг.»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/923</w:t>
              </w:r>
              <w:r>
                <w:rPr>
                  <w:rFonts w:ascii="Times New Roman" w:hAnsi="Times New Roman"/>
                  <w:color w:val="0000FF"/>
                  <w:u w:val="single"/>
                </w:rPr>
                <w:t>d</w:t>
              </w:r>
              <w:r w:rsidRPr="00713ACF">
                <w:rPr>
                  <w:rFonts w:ascii="Times New Roman" w:hAnsi="Times New Roman"/>
                  <w:color w:val="0000FF"/>
                  <w:u w:val="single"/>
                  <w:lang w:val="ru-RU"/>
                </w:rPr>
                <w:t>8</w:t>
              </w:r>
              <w:r>
                <w:rPr>
                  <w:rFonts w:ascii="Times New Roman" w:hAnsi="Times New Roman"/>
                  <w:color w:val="0000FF"/>
                  <w:u w:val="single"/>
                </w:rPr>
                <w:t>abc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Введение в Историю России начала </w:t>
            </w:r>
            <w:r w:rsidRPr="00713ACF">
              <w:rPr>
                <w:rFonts w:ascii="Times New Roman" w:hAnsi="Times New Roman"/>
                <w:color w:val="000000"/>
                <w:sz w:val="24"/>
                <w:lang w:val="ru-RU"/>
              </w:rPr>
              <w:lastRenderedPageBreak/>
              <w:t xml:space="preserve">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ff</w:t>
              </w:r>
              <w:r w:rsidRPr="00713ACF">
                <w:rPr>
                  <w:rFonts w:ascii="Times New Roman" w:hAnsi="Times New Roman"/>
                  <w:color w:val="0000FF"/>
                  <w:u w:val="single"/>
                  <w:lang w:val="ru-RU"/>
                </w:rPr>
                <w:t>8</w:t>
              </w:r>
              <w:r>
                <w:rPr>
                  <w:rFonts w:ascii="Times New Roman" w:hAnsi="Times New Roman"/>
                  <w:color w:val="0000FF"/>
                  <w:u w:val="single"/>
                </w:rPr>
                <w:t>d</w:t>
              </w:r>
              <w:r w:rsidRPr="00713ACF">
                <w:rPr>
                  <w:rFonts w:ascii="Times New Roman" w:hAnsi="Times New Roman"/>
                  <w:color w:val="0000FF"/>
                  <w:u w:val="single"/>
                  <w:lang w:val="ru-RU"/>
                </w:rPr>
                <w:t>61</w:t>
              </w:r>
              <w:r>
                <w:rPr>
                  <w:rFonts w:ascii="Times New Roman" w:hAnsi="Times New Roman"/>
                  <w:color w:val="0000FF"/>
                  <w:u w:val="single"/>
                </w:rPr>
                <w:t>e</w:t>
              </w:r>
              <w:r w:rsidRPr="00713ACF">
                <w:rPr>
                  <w:rFonts w:ascii="Times New Roman" w:hAnsi="Times New Roman"/>
                  <w:color w:val="0000FF"/>
                  <w:u w:val="single"/>
                  <w:lang w:val="ru-RU"/>
                </w:rPr>
                <w:t>0</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lastRenderedPageBreak/>
              <w:t>25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Россия и мир накануне</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/66</w:t>
              </w:r>
              <w:r>
                <w:rPr>
                  <w:rFonts w:ascii="Times New Roman" w:hAnsi="Times New Roman"/>
                  <w:color w:val="0000FF"/>
                  <w:u w:val="single"/>
                </w:rPr>
                <w:t>c</w:t>
              </w:r>
              <w:r w:rsidRPr="00713ACF">
                <w:rPr>
                  <w:rFonts w:ascii="Times New Roman" w:hAnsi="Times New Roman"/>
                  <w:color w:val="0000FF"/>
                  <w:u w:val="single"/>
                  <w:lang w:val="ru-RU"/>
                </w:rPr>
                <w:t>4</w:t>
              </w:r>
              <w:r>
                <w:rPr>
                  <w:rFonts w:ascii="Times New Roman" w:hAnsi="Times New Roman"/>
                  <w:color w:val="0000FF"/>
                  <w:u w:val="single"/>
                </w:rPr>
                <w:t>b</w:t>
              </w:r>
              <w:r w:rsidRPr="00713ACF">
                <w:rPr>
                  <w:rFonts w:ascii="Times New Roman" w:hAnsi="Times New Roman"/>
                  <w:color w:val="0000FF"/>
                  <w:u w:val="single"/>
                  <w:lang w:val="ru-RU"/>
                </w:rPr>
                <w:t>511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26</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Российская армия на фронтах</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efb</w:t>
              </w:r>
              <w:r w:rsidRPr="00713ACF">
                <w:rPr>
                  <w:rFonts w:ascii="Times New Roman" w:hAnsi="Times New Roman"/>
                  <w:color w:val="0000FF"/>
                  <w:u w:val="single"/>
                  <w:lang w:val="ru-RU"/>
                </w:rPr>
                <w:t>46</w:t>
              </w:r>
              <w:r>
                <w:rPr>
                  <w:rFonts w:ascii="Times New Roman" w:hAnsi="Times New Roman"/>
                  <w:color w:val="0000FF"/>
                  <w:u w:val="single"/>
                </w:rPr>
                <w:t>d</w:t>
              </w:r>
              <w:r w:rsidRPr="00713ACF">
                <w:rPr>
                  <w:rFonts w:ascii="Times New Roman" w:hAnsi="Times New Roman"/>
                  <w:color w:val="0000FF"/>
                  <w:u w:val="single"/>
                  <w:lang w:val="ru-RU"/>
                </w:rPr>
                <w:t>82</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Нарастание революционных настроений. Власть, экономика и общество в годы</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aee</w:t>
              </w:r>
              <w:r w:rsidRPr="00713ACF">
                <w:rPr>
                  <w:rFonts w:ascii="Times New Roman" w:hAnsi="Times New Roman"/>
                  <w:color w:val="0000FF"/>
                  <w:u w:val="single"/>
                  <w:lang w:val="ru-RU"/>
                </w:rPr>
                <w:t>35</w:t>
              </w:r>
              <w:r>
                <w:rPr>
                  <w:rFonts w:ascii="Times New Roman" w:hAnsi="Times New Roman"/>
                  <w:color w:val="0000FF"/>
                  <w:u w:val="single"/>
                </w:rPr>
                <w:t>c</w:t>
              </w:r>
              <w:r w:rsidRPr="00713ACF">
                <w:rPr>
                  <w:rFonts w:ascii="Times New Roman" w:hAnsi="Times New Roman"/>
                  <w:color w:val="0000FF"/>
                  <w:u w:val="single"/>
                  <w:lang w:val="ru-RU"/>
                </w:rPr>
                <w:t>4</w:t>
              </w:r>
              <w:r>
                <w:rPr>
                  <w:rFonts w:ascii="Times New Roman" w:hAnsi="Times New Roman"/>
                  <w:color w:val="0000FF"/>
                  <w:u w:val="single"/>
                </w:rPr>
                <w:t>d</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28</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Российская революция. Февраль 1917 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ee</w:t>
              </w:r>
              <w:r w:rsidRPr="00713ACF">
                <w:rPr>
                  <w:rFonts w:ascii="Times New Roman" w:hAnsi="Times New Roman"/>
                  <w:color w:val="0000FF"/>
                  <w:u w:val="single"/>
                  <w:lang w:val="ru-RU"/>
                </w:rPr>
                <w:t>5</w:t>
              </w:r>
              <w:r>
                <w:rPr>
                  <w:rFonts w:ascii="Times New Roman" w:hAnsi="Times New Roman"/>
                  <w:color w:val="0000FF"/>
                  <w:u w:val="single"/>
                </w:rPr>
                <w:t>d</w:t>
              </w:r>
              <w:r w:rsidRPr="00713ACF">
                <w:rPr>
                  <w:rFonts w:ascii="Times New Roman" w:hAnsi="Times New Roman"/>
                  <w:color w:val="0000FF"/>
                  <w:u w:val="single"/>
                  <w:lang w:val="ru-RU"/>
                </w:rPr>
                <w:t>8232</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29</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Российская революция. Октябрь 1917 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/71</w:t>
              </w:r>
              <w:r>
                <w:rPr>
                  <w:rFonts w:ascii="Times New Roman" w:hAnsi="Times New Roman"/>
                  <w:color w:val="0000FF"/>
                  <w:u w:val="single"/>
                </w:rPr>
                <w:t>c</w:t>
              </w:r>
              <w:r w:rsidRPr="00713ACF">
                <w:rPr>
                  <w:rFonts w:ascii="Times New Roman" w:hAnsi="Times New Roman"/>
                  <w:color w:val="0000FF"/>
                  <w:u w:val="single"/>
                  <w:lang w:val="ru-RU"/>
                </w:rPr>
                <w:t>94</w:t>
              </w:r>
              <w:r>
                <w:rPr>
                  <w:rFonts w:ascii="Times New Roman" w:hAnsi="Times New Roman"/>
                  <w:color w:val="0000FF"/>
                  <w:u w:val="single"/>
                </w:rPr>
                <w:t>a</w:t>
              </w:r>
              <w:r w:rsidRPr="00713ACF">
                <w:rPr>
                  <w:rFonts w:ascii="Times New Roman" w:hAnsi="Times New Roman"/>
                  <w:color w:val="0000FF"/>
                  <w:u w:val="single"/>
                  <w:lang w:val="ru-RU"/>
                </w:rPr>
                <w:t>0</w:t>
              </w:r>
              <w:r>
                <w:rPr>
                  <w:rFonts w:ascii="Times New Roman" w:hAnsi="Times New Roman"/>
                  <w:color w:val="0000FF"/>
                  <w:u w:val="single"/>
                </w:rPr>
                <w:t>a</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30</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Первые революционные преобразования большевиков</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w:t>
              </w:r>
              <w:r>
                <w:rPr>
                  <w:rFonts w:ascii="Times New Roman" w:hAnsi="Times New Roman"/>
                  <w:color w:val="0000FF"/>
                  <w:u w:val="single"/>
                </w:rPr>
                <w:t>d</w:t>
              </w:r>
              <w:r w:rsidRPr="00713ACF">
                <w:rPr>
                  <w:rFonts w:ascii="Times New Roman" w:hAnsi="Times New Roman"/>
                  <w:color w:val="0000FF"/>
                  <w:u w:val="single"/>
                  <w:lang w:val="ru-RU"/>
                </w:rPr>
                <w:t>948</w:t>
              </w:r>
              <w:r>
                <w:rPr>
                  <w:rFonts w:ascii="Times New Roman" w:hAnsi="Times New Roman"/>
                  <w:color w:val="0000FF"/>
                  <w:u w:val="single"/>
                </w:rPr>
                <w:t>ff</w:t>
              </w:r>
              <w:r w:rsidRPr="00713ACF">
                <w:rPr>
                  <w:rFonts w:ascii="Times New Roman" w:hAnsi="Times New Roman"/>
                  <w:color w:val="0000FF"/>
                  <w:u w:val="single"/>
                  <w:lang w:val="ru-RU"/>
                </w:rPr>
                <w:t>7</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31</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Экономическая политика советской власти</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 параграф 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dbbc</w:t>
              </w:r>
              <w:r w:rsidRPr="00713ACF">
                <w:rPr>
                  <w:rFonts w:ascii="Times New Roman" w:hAnsi="Times New Roman"/>
                  <w:color w:val="0000FF"/>
                  <w:u w:val="single"/>
                  <w:lang w:val="ru-RU"/>
                </w:rPr>
                <w:t>76</w:t>
              </w:r>
              <w:r>
                <w:rPr>
                  <w:rFonts w:ascii="Times New Roman" w:hAnsi="Times New Roman"/>
                  <w:color w:val="0000FF"/>
                  <w:u w:val="single"/>
                </w:rPr>
                <w:t>be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Гражданская война: истоки и основные участники</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/875534</w:t>
              </w:r>
              <w:r>
                <w:rPr>
                  <w:rFonts w:ascii="Times New Roman" w:hAnsi="Times New Roman"/>
                  <w:color w:val="0000FF"/>
                  <w:u w:val="single"/>
                </w:rPr>
                <w:t>da</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33</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На фронтах Гражданской войны</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w:t>
              </w:r>
              <w:r w:rsidRPr="00713ACF">
                <w:rPr>
                  <w:rFonts w:ascii="Times New Roman" w:hAnsi="Times New Roman"/>
                  <w:color w:val="0000FF"/>
                  <w:u w:val="single"/>
                  <w:lang w:val="ru-RU"/>
                </w:rPr>
                <w:t>9</w:t>
              </w:r>
              <w:r>
                <w:rPr>
                  <w:rFonts w:ascii="Times New Roman" w:hAnsi="Times New Roman"/>
                  <w:color w:val="0000FF"/>
                  <w:u w:val="single"/>
                </w:rPr>
                <w:t>b</w:t>
              </w:r>
              <w:r w:rsidRPr="00713ACF">
                <w:rPr>
                  <w:rFonts w:ascii="Times New Roman" w:hAnsi="Times New Roman"/>
                  <w:color w:val="0000FF"/>
                  <w:u w:val="single"/>
                  <w:lang w:val="ru-RU"/>
                </w:rPr>
                <w:t>0</w:t>
              </w:r>
              <w:r>
                <w:rPr>
                  <w:rFonts w:ascii="Times New Roman" w:hAnsi="Times New Roman"/>
                  <w:color w:val="0000FF"/>
                  <w:u w:val="single"/>
                </w:rPr>
                <w:t>ebd</w:t>
              </w:r>
              <w:r w:rsidRPr="00713ACF">
                <w:rPr>
                  <w:rFonts w:ascii="Times New Roman" w:hAnsi="Times New Roman"/>
                  <w:color w:val="0000FF"/>
                  <w:u w:val="single"/>
                  <w:lang w:val="ru-RU"/>
                </w:rPr>
                <w:t>4</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Революция и Гражданская война на национальных окраинах</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eb</w:t>
              </w:r>
              <w:r w:rsidRPr="00713ACF">
                <w:rPr>
                  <w:rFonts w:ascii="Times New Roman" w:hAnsi="Times New Roman"/>
                  <w:color w:val="0000FF"/>
                  <w:u w:val="single"/>
                  <w:lang w:val="ru-RU"/>
                </w:rPr>
                <w:t>5149</w:t>
              </w:r>
              <w:r>
                <w:rPr>
                  <w:rFonts w:ascii="Times New Roman" w:hAnsi="Times New Roman"/>
                  <w:color w:val="0000FF"/>
                  <w:u w:val="single"/>
                </w:rPr>
                <w:t>ca</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Идеология и культура в годы Гражданской войны. Перемены в повседневной жизни и общественных настроениях</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0</w:t>
              </w:r>
              <w:r>
                <w:rPr>
                  <w:rFonts w:ascii="Times New Roman" w:hAnsi="Times New Roman"/>
                  <w:color w:val="0000FF"/>
                  <w:u w:val="single"/>
                </w:rPr>
                <w:t>b</w:t>
              </w:r>
              <w:r w:rsidRPr="00713ACF">
                <w:rPr>
                  <w:rFonts w:ascii="Times New Roman" w:hAnsi="Times New Roman"/>
                  <w:color w:val="0000FF"/>
                  <w:u w:val="single"/>
                  <w:lang w:val="ru-RU"/>
                </w:rPr>
                <w:t>5</w:t>
              </w:r>
              <w:r>
                <w:rPr>
                  <w:rFonts w:ascii="Times New Roman" w:hAnsi="Times New Roman"/>
                  <w:color w:val="0000FF"/>
                  <w:u w:val="single"/>
                </w:rPr>
                <w:t>d</w:t>
              </w:r>
              <w:r w:rsidRPr="00713ACF">
                <w:rPr>
                  <w:rFonts w:ascii="Times New Roman" w:hAnsi="Times New Roman"/>
                  <w:color w:val="0000FF"/>
                  <w:u w:val="single"/>
                  <w:lang w:val="ru-RU"/>
                </w:rPr>
                <w:t>65</w:t>
              </w:r>
              <w:r>
                <w:rPr>
                  <w:rFonts w:ascii="Times New Roman" w:hAnsi="Times New Roman"/>
                  <w:color w:val="0000FF"/>
                  <w:u w:val="single"/>
                </w:rPr>
                <w:t>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lastRenderedPageBreak/>
              <w:t>36</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Наш край в 1914 – 1922 гг.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c</w:t>
              </w:r>
              <w:r w:rsidRPr="00713ACF">
                <w:rPr>
                  <w:rFonts w:ascii="Times New Roman" w:hAnsi="Times New Roman"/>
                  <w:color w:val="0000FF"/>
                  <w:u w:val="single"/>
                  <w:lang w:val="ru-RU"/>
                </w:rPr>
                <w:t>5</w:t>
              </w:r>
              <w:r>
                <w:rPr>
                  <w:rFonts w:ascii="Times New Roman" w:hAnsi="Times New Roman"/>
                  <w:color w:val="0000FF"/>
                  <w:u w:val="single"/>
                </w:rPr>
                <w:t>e</w:t>
              </w:r>
              <w:r w:rsidRPr="00713ACF">
                <w:rPr>
                  <w:rFonts w:ascii="Times New Roman" w:hAnsi="Times New Roman"/>
                  <w:color w:val="0000FF"/>
                  <w:u w:val="single"/>
                  <w:lang w:val="ru-RU"/>
                </w:rPr>
                <w:t>876</w:t>
              </w:r>
              <w:r>
                <w:rPr>
                  <w:rFonts w:ascii="Times New Roman" w:hAnsi="Times New Roman"/>
                  <w:color w:val="0000FF"/>
                  <w:u w:val="single"/>
                </w:rPr>
                <w:t>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w:t>
            </w:r>
            <w:proofErr w:type="gramStart"/>
            <w:r w:rsidRPr="00713ACF">
              <w:rPr>
                <w:rFonts w:ascii="Times New Roman" w:hAnsi="Times New Roman"/>
                <w:color w:val="000000"/>
                <w:sz w:val="24"/>
                <w:lang w:val="ru-RU"/>
              </w:rPr>
              <w:t>о-</w:t>
            </w:r>
            <w:proofErr w:type="gramEnd"/>
            <w:r w:rsidRPr="00713ACF">
              <w:rPr>
                <w:rFonts w:ascii="Times New Roman" w:hAnsi="Times New Roman"/>
                <w:color w:val="000000"/>
                <w:sz w:val="24"/>
                <w:lang w:val="ru-RU"/>
              </w:rPr>
              <w:t xml:space="preserve"> обобщающий урок по теме «Россия в 1914 – 1922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ccc</w:t>
              </w:r>
              <w:r w:rsidRPr="00713ACF">
                <w:rPr>
                  <w:rFonts w:ascii="Times New Roman" w:hAnsi="Times New Roman"/>
                  <w:color w:val="0000FF"/>
                  <w:u w:val="single"/>
                  <w:lang w:val="ru-RU"/>
                </w:rPr>
                <w:t>51891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38</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Экономический и политический кризис начала 1920-х гг. Переход к новой экономической политике (нэпу)</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w:t>
              </w:r>
              <w:r w:rsidRPr="00713ACF">
                <w:rPr>
                  <w:rFonts w:ascii="Times New Roman" w:hAnsi="Times New Roman"/>
                  <w:color w:val="0000FF"/>
                  <w:u w:val="single"/>
                  <w:lang w:val="ru-RU"/>
                </w:rPr>
                <w:t>0</w:t>
              </w:r>
              <w:r>
                <w:rPr>
                  <w:rFonts w:ascii="Times New Roman" w:hAnsi="Times New Roman"/>
                  <w:color w:val="0000FF"/>
                  <w:u w:val="single"/>
                </w:rPr>
                <w:t>ac</w:t>
              </w:r>
              <w:r w:rsidRPr="00713ACF">
                <w:rPr>
                  <w:rFonts w:ascii="Times New Roman" w:hAnsi="Times New Roman"/>
                  <w:color w:val="0000FF"/>
                  <w:u w:val="single"/>
                  <w:lang w:val="ru-RU"/>
                </w:rPr>
                <w:t>839</w:t>
              </w:r>
              <w:r>
                <w:rPr>
                  <w:rFonts w:ascii="Times New Roman" w:hAnsi="Times New Roman"/>
                  <w:color w:val="0000FF"/>
                  <w:u w:val="single"/>
                </w:rPr>
                <w:t>f</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39</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Экономическое и социальное развитие в годы новой экономической политики (нэпа)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a</w:t>
              </w:r>
              <w:r w:rsidRPr="00713ACF">
                <w:rPr>
                  <w:rFonts w:ascii="Times New Roman" w:hAnsi="Times New Roman"/>
                  <w:color w:val="0000FF"/>
                  <w:u w:val="single"/>
                  <w:lang w:val="ru-RU"/>
                </w:rPr>
                <w:t>40</w:t>
              </w:r>
              <w:r>
                <w:rPr>
                  <w:rFonts w:ascii="Times New Roman" w:hAnsi="Times New Roman"/>
                  <w:color w:val="0000FF"/>
                  <w:u w:val="single"/>
                </w:rPr>
                <w:t>eb</w:t>
              </w:r>
              <w:r w:rsidRPr="00713ACF">
                <w:rPr>
                  <w:rFonts w:ascii="Times New Roman" w:hAnsi="Times New Roman"/>
                  <w:color w:val="0000FF"/>
                  <w:u w:val="single"/>
                  <w:lang w:val="ru-RU"/>
                </w:rPr>
                <w:t>25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40</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Образование СССР. Национальная политика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 xml:space="preserve">параграф </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ee</w:t>
              </w:r>
              <w:r w:rsidRPr="00713ACF">
                <w:rPr>
                  <w:rFonts w:ascii="Times New Roman" w:hAnsi="Times New Roman"/>
                  <w:color w:val="0000FF"/>
                  <w:u w:val="single"/>
                  <w:lang w:val="ru-RU"/>
                </w:rPr>
                <w:t>4</w:t>
              </w:r>
              <w:r>
                <w:rPr>
                  <w:rFonts w:ascii="Times New Roman" w:hAnsi="Times New Roman"/>
                  <w:color w:val="0000FF"/>
                  <w:u w:val="single"/>
                </w:rPr>
                <w:t>bc</w:t>
              </w:r>
              <w:r w:rsidRPr="00713ACF">
                <w:rPr>
                  <w:rFonts w:ascii="Times New Roman" w:hAnsi="Times New Roman"/>
                  <w:color w:val="0000FF"/>
                  <w:u w:val="single"/>
                  <w:lang w:val="ru-RU"/>
                </w:rPr>
                <w:t>0</w:t>
              </w:r>
              <w:r>
                <w:rPr>
                  <w:rFonts w:ascii="Times New Roman" w:hAnsi="Times New Roman"/>
                  <w:color w:val="0000FF"/>
                  <w:u w:val="single"/>
                </w:rPr>
                <w:t>b</w:t>
              </w:r>
              <w:r w:rsidRPr="00713ACF">
                <w:rPr>
                  <w:rFonts w:ascii="Times New Roman" w:hAnsi="Times New Roman"/>
                  <w:color w:val="0000FF"/>
                  <w:u w:val="single"/>
                  <w:lang w:val="ru-RU"/>
                </w:rPr>
                <w:t>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41</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Политическое развитие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/8</w:t>
              </w:r>
              <w:r>
                <w:rPr>
                  <w:rFonts w:ascii="Times New Roman" w:hAnsi="Times New Roman"/>
                  <w:color w:val="0000FF"/>
                  <w:u w:val="single"/>
                </w:rPr>
                <w:t>d</w:t>
              </w:r>
              <w:r w:rsidRPr="00713ACF">
                <w:rPr>
                  <w:rFonts w:ascii="Times New Roman" w:hAnsi="Times New Roman"/>
                  <w:color w:val="0000FF"/>
                  <w:u w:val="single"/>
                  <w:lang w:val="ru-RU"/>
                </w:rPr>
                <w:t>54520</w:t>
              </w:r>
              <w:r>
                <w:rPr>
                  <w:rFonts w:ascii="Times New Roman" w:hAnsi="Times New Roman"/>
                  <w:color w:val="0000FF"/>
                  <w:u w:val="single"/>
                </w:rPr>
                <w:t>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Международное положение и внешняя политика СССР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w:t>
              </w:r>
              <w:r w:rsidRPr="00713ACF">
                <w:rPr>
                  <w:rFonts w:ascii="Times New Roman" w:hAnsi="Times New Roman"/>
                  <w:color w:val="0000FF"/>
                  <w:u w:val="single"/>
                  <w:lang w:val="ru-RU"/>
                </w:rPr>
                <w:t>1068289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43</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Культурное пространство советского общества в 1920-е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9</w:t>
              </w:r>
              <w:r>
                <w:rPr>
                  <w:rFonts w:ascii="Times New Roman" w:hAnsi="Times New Roman"/>
                  <w:color w:val="0000FF"/>
                  <w:u w:val="single"/>
                </w:rPr>
                <w:t>b</w:t>
              </w:r>
              <w:r w:rsidRPr="00713ACF">
                <w:rPr>
                  <w:rFonts w:ascii="Times New Roman" w:hAnsi="Times New Roman"/>
                  <w:color w:val="0000FF"/>
                  <w:u w:val="single"/>
                  <w:lang w:val="ru-RU"/>
                </w:rPr>
                <w:t>67</w:t>
              </w:r>
              <w:r>
                <w:rPr>
                  <w:rFonts w:ascii="Times New Roman" w:hAnsi="Times New Roman"/>
                  <w:color w:val="0000FF"/>
                  <w:u w:val="single"/>
                </w:rPr>
                <w:t>dc</w:t>
              </w:r>
              <w:r w:rsidRPr="00713ACF">
                <w:rPr>
                  <w:rFonts w:ascii="Times New Roman" w:hAnsi="Times New Roman"/>
                  <w:color w:val="0000FF"/>
                  <w:u w:val="single"/>
                  <w:lang w:val="ru-RU"/>
                </w:rPr>
                <w:t>8</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44</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«Великий перелом». Индустриализация</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/1935</w:t>
              </w:r>
              <w:r>
                <w:rPr>
                  <w:rFonts w:ascii="Times New Roman" w:hAnsi="Times New Roman"/>
                  <w:color w:val="0000FF"/>
                  <w:u w:val="single"/>
                </w:rPr>
                <w:t>e</w:t>
              </w:r>
              <w:r w:rsidRPr="00713ACF">
                <w:rPr>
                  <w:rFonts w:ascii="Times New Roman" w:hAnsi="Times New Roman"/>
                  <w:color w:val="0000FF"/>
                  <w:u w:val="single"/>
                  <w:lang w:val="ru-RU"/>
                </w:rPr>
                <w:t>8</w:t>
              </w:r>
              <w:r>
                <w:rPr>
                  <w:rFonts w:ascii="Times New Roman" w:hAnsi="Times New Roman"/>
                  <w:color w:val="0000FF"/>
                  <w:u w:val="single"/>
                </w:rPr>
                <w:t>cf</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45</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Коллективизация сельского хозяйства</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/12</w:t>
              </w:r>
              <w:r>
                <w:rPr>
                  <w:rFonts w:ascii="Times New Roman" w:hAnsi="Times New Roman"/>
                  <w:color w:val="0000FF"/>
                  <w:u w:val="single"/>
                </w:rPr>
                <w:t>e</w:t>
              </w:r>
              <w:r w:rsidRPr="00713ACF">
                <w:rPr>
                  <w:rFonts w:ascii="Times New Roman" w:hAnsi="Times New Roman"/>
                  <w:color w:val="0000FF"/>
                  <w:u w:val="single"/>
                  <w:lang w:val="ru-RU"/>
                </w:rPr>
                <w:t>69951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46</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Политическая система и национальная политика СССР в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/317031</w:t>
              </w:r>
              <w:r>
                <w:rPr>
                  <w:rFonts w:ascii="Times New Roman" w:hAnsi="Times New Roman"/>
                  <w:color w:val="0000FF"/>
                  <w:u w:val="single"/>
                </w:rPr>
                <w:t>d</w:t>
              </w:r>
              <w:r w:rsidRPr="00713ACF">
                <w:rPr>
                  <w:rFonts w:ascii="Times New Roman" w:hAnsi="Times New Roman"/>
                  <w:color w:val="0000FF"/>
                  <w:u w:val="single"/>
                  <w:lang w:val="ru-RU"/>
                </w:rPr>
                <w:t>3</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Культурное пространство советского общества в 1930-е гг.: создание «нового человека»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/23</w:t>
              </w:r>
              <w:r>
                <w:rPr>
                  <w:rFonts w:ascii="Times New Roman" w:hAnsi="Times New Roman"/>
                  <w:color w:val="0000FF"/>
                  <w:u w:val="single"/>
                </w:rPr>
                <w:t>e</w:t>
              </w:r>
              <w:r w:rsidRPr="00713ACF">
                <w:rPr>
                  <w:rFonts w:ascii="Times New Roman" w:hAnsi="Times New Roman"/>
                  <w:color w:val="0000FF"/>
                  <w:u w:val="single"/>
                  <w:lang w:val="ru-RU"/>
                </w:rPr>
                <w:t>9</w:t>
              </w:r>
              <w:r>
                <w:rPr>
                  <w:rFonts w:ascii="Times New Roman" w:hAnsi="Times New Roman"/>
                  <w:color w:val="0000FF"/>
                  <w:u w:val="single"/>
                </w:rPr>
                <w:t>aa</w:t>
              </w:r>
              <w:r w:rsidRPr="00713ACF">
                <w:rPr>
                  <w:rFonts w:ascii="Times New Roman" w:hAnsi="Times New Roman"/>
                  <w:color w:val="0000FF"/>
                  <w:u w:val="single"/>
                  <w:lang w:val="ru-RU"/>
                </w:rPr>
                <w:t>99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48</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Развитие науки, образования, </w:t>
            </w:r>
            <w:r w:rsidRPr="00713ACF">
              <w:rPr>
                <w:rFonts w:ascii="Times New Roman" w:hAnsi="Times New Roman"/>
                <w:color w:val="000000"/>
                <w:sz w:val="24"/>
                <w:lang w:val="ru-RU"/>
              </w:rPr>
              <w:lastRenderedPageBreak/>
              <w:t>здравоохранения в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w:t>
              </w:r>
              <w:r>
                <w:rPr>
                  <w:rFonts w:ascii="Times New Roman" w:hAnsi="Times New Roman"/>
                  <w:color w:val="0000FF"/>
                  <w:u w:val="single"/>
                </w:rPr>
                <w:t>e</w:t>
              </w:r>
              <w:r w:rsidRPr="00713ACF">
                <w:rPr>
                  <w:rFonts w:ascii="Times New Roman" w:hAnsi="Times New Roman"/>
                  <w:color w:val="0000FF"/>
                  <w:u w:val="single"/>
                  <w:lang w:val="ru-RU"/>
                </w:rPr>
                <w:t>8</w:t>
              </w:r>
              <w:r>
                <w:rPr>
                  <w:rFonts w:ascii="Times New Roman" w:hAnsi="Times New Roman"/>
                  <w:color w:val="0000FF"/>
                  <w:u w:val="single"/>
                </w:rPr>
                <w:t>f</w:t>
              </w:r>
              <w:r w:rsidRPr="00713ACF">
                <w:rPr>
                  <w:rFonts w:ascii="Times New Roman" w:hAnsi="Times New Roman"/>
                  <w:color w:val="0000FF"/>
                  <w:u w:val="single"/>
                  <w:lang w:val="ru-RU"/>
                </w:rPr>
                <w:t>0186</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lastRenderedPageBreak/>
              <w:t>49</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Советское искусство 1930-х гг.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w:t>
              </w:r>
              <w:r w:rsidRPr="00713ACF">
                <w:rPr>
                  <w:rFonts w:ascii="Times New Roman" w:hAnsi="Times New Roman"/>
                  <w:color w:val="0000FF"/>
                  <w:u w:val="single"/>
                  <w:lang w:val="ru-RU"/>
                </w:rPr>
                <w:t>67</w:t>
              </w:r>
              <w:r>
                <w:rPr>
                  <w:rFonts w:ascii="Times New Roman" w:hAnsi="Times New Roman"/>
                  <w:color w:val="0000FF"/>
                  <w:u w:val="single"/>
                </w:rPr>
                <w:t>ea</w:t>
              </w:r>
              <w:r w:rsidRPr="00713ACF">
                <w:rPr>
                  <w:rFonts w:ascii="Times New Roman" w:hAnsi="Times New Roman"/>
                  <w:color w:val="0000FF"/>
                  <w:u w:val="single"/>
                  <w:lang w:val="ru-RU"/>
                </w:rPr>
                <w:t>81</w:t>
              </w:r>
              <w:r>
                <w:rPr>
                  <w:rFonts w:ascii="Times New Roman" w:hAnsi="Times New Roman"/>
                  <w:color w:val="0000FF"/>
                  <w:u w:val="single"/>
                </w:rPr>
                <w:t>d</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50</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Повседневная жизнь населения в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bc</w:t>
              </w:r>
              <w:r w:rsidRPr="00713ACF">
                <w:rPr>
                  <w:rFonts w:ascii="Times New Roman" w:hAnsi="Times New Roman"/>
                  <w:color w:val="0000FF"/>
                  <w:u w:val="single"/>
                  <w:lang w:val="ru-RU"/>
                </w:rPr>
                <w:t>57</w:t>
              </w:r>
              <w:r>
                <w:rPr>
                  <w:rFonts w:ascii="Times New Roman" w:hAnsi="Times New Roman"/>
                  <w:color w:val="0000FF"/>
                  <w:u w:val="single"/>
                </w:rPr>
                <w:t>fa</w:t>
              </w:r>
              <w:r w:rsidRPr="00713ACF">
                <w:rPr>
                  <w:rFonts w:ascii="Times New Roman" w:hAnsi="Times New Roman"/>
                  <w:color w:val="0000FF"/>
                  <w:u w:val="single"/>
                  <w:lang w:val="ru-RU"/>
                </w:rPr>
                <w:t>8</w:t>
              </w:r>
              <w:r>
                <w:rPr>
                  <w:rFonts w:ascii="Times New Roman" w:hAnsi="Times New Roman"/>
                  <w:color w:val="0000FF"/>
                  <w:u w:val="single"/>
                </w:rPr>
                <w:t>e</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51</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СССР и мировое сообщество в 1929 – 1939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w:t>
              </w:r>
              <w:r>
                <w:rPr>
                  <w:rFonts w:ascii="Times New Roman" w:hAnsi="Times New Roman"/>
                  <w:color w:val="0000FF"/>
                  <w:u w:val="single"/>
                </w:rPr>
                <w:t>bddf</w:t>
              </w:r>
              <w:r w:rsidRPr="00713ACF">
                <w:rPr>
                  <w:rFonts w:ascii="Times New Roman" w:hAnsi="Times New Roman"/>
                  <w:color w:val="0000FF"/>
                  <w:u w:val="single"/>
                  <w:lang w:val="ru-RU"/>
                </w:rPr>
                <w:t>4</w:t>
              </w:r>
              <w:r>
                <w:rPr>
                  <w:rFonts w:ascii="Times New Roman" w:hAnsi="Times New Roman"/>
                  <w:color w:val="0000FF"/>
                  <w:u w:val="single"/>
                </w:rPr>
                <w:t>b</w:t>
              </w:r>
              <w:r w:rsidRPr="00713ACF">
                <w:rPr>
                  <w:rFonts w:ascii="Times New Roman" w:hAnsi="Times New Roman"/>
                  <w:color w:val="0000FF"/>
                  <w:u w:val="single"/>
                  <w:lang w:val="ru-RU"/>
                </w:rPr>
                <w:t>9</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СССР накануне Великой Отечественной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/71467821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53</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Наш край в 1920 –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/932</w:t>
              </w:r>
              <w:r>
                <w:rPr>
                  <w:rFonts w:ascii="Times New Roman" w:hAnsi="Times New Roman"/>
                  <w:color w:val="0000FF"/>
                  <w:u w:val="single"/>
                </w:rPr>
                <w:t>fac</w:t>
              </w:r>
              <w:r w:rsidRPr="00713ACF">
                <w:rPr>
                  <w:rFonts w:ascii="Times New Roman" w:hAnsi="Times New Roman"/>
                  <w:color w:val="0000FF"/>
                  <w:u w:val="single"/>
                  <w:lang w:val="ru-RU"/>
                </w:rPr>
                <w:t>30</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Повторительно-обобщающий урок по разделу «Советский Союз в 1920 – 1930-е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w:t>
              </w:r>
              <w:r>
                <w:rPr>
                  <w:rFonts w:ascii="Times New Roman" w:hAnsi="Times New Roman"/>
                  <w:color w:val="0000FF"/>
                  <w:u w:val="single"/>
                </w:rPr>
                <w:t>e</w:t>
              </w:r>
              <w:r w:rsidRPr="00713ACF">
                <w:rPr>
                  <w:rFonts w:ascii="Times New Roman" w:hAnsi="Times New Roman"/>
                  <w:color w:val="0000FF"/>
                  <w:u w:val="single"/>
                  <w:lang w:val="ru-RU"/>
                </w:rPr>
                <w:t>24</w:t>
              </w:r>
              <w:r>
                <w:rPr>
                  <w:rFonts w:ascii="Times New Roman" w:hAnsi="Times New Roman"/>
                  <w:color w:val="0000FF"/>
                  <w:u w:val="single"/>
                </w:rPr>
                <w:t>a</w:t>
              </w:r>
              <w:r w:rsidRPr="00713ACF">
                <w:rPr>
                  <w:rFonts w:ascii="Times New Roman" w:hAnsi="Times New Roman"/>
                  <w:color w:val="0000FF"/>
                  <w:u w:val="single"/>
                  <w:lang w:val="ru-RU"/>
                </w:rPr>
                <w:t>0</w:t>
              </w:r>
              <w:r>
                <w:rPr>
                  <w:rFonts w:ascii="Times New Roman" w:hAnsi="Times New Roman"/>
                  <w:color w:val="0000FF"/>
                  <w:u w:val="single"/>
                </w:rPr>
                <w:t>c</w:t>
              </w:r>
              <w:r w:rsidRPr="00713ACF">
                <w:rPr>
                  <w:rFonts w:ascii="Times New Roman" w:hAnsi="Times New Roman"/>
                  <w:color w:val="0000FF"/>
                  <w:u w:val="single"/>
                  <w:lang w:val="ru-RU"/>
                </w:rPr>
                <w:t>3</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Начало Великой Отечественой войны. Битва за Москву и блокада Ленинграда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cb</w:t>
              </w:r>
              <w:r w:rsidRPr="00713ACF">
                <w:rPr>
                  <w:rFonts w:ascii="Times New Roman" w:hAnsi="Times New Roman"/>
                  <w:color w:val="0000FF"/>
                  <w:u w:val="single"/>
                  <w:lang w:val="ru-RU"/>
                </w:rPr>
                <w:t>9</w:t>
              </w:r>
              <w:r>
                <w:rPr>
                  <w:rFonts w:ascii="Times New Roman" w:hAnsi="Times New Roman"/>
                  <w:color w:val="0000FF"/>
                  <w:u w:val="single"/>
                </w:rPr>
                <w:t>c</w:t>
              </w:r>
              <w:r w:rsidRPr="00713ACF">
                <w:rPr>
                  <w:rFonts w:ascii="Times New Roman" w:hAnsi="Times New Roman"/>
                  <w:color w:val="0000FF"/>
                  <w:u w:val="single"/>
                  <w:lang w:val="ru-RU"/>
                </w:rPr>
                <w:t>9675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56</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Фронт за линией фронта</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/191</w:t>
              </w:r>
              <w:r>
                <w:rPr>
                  <w:rFonts w:ascii="Times New Roman" w:hAnsi="Times New Roman"/>
                  <w:color w:val="0000FF"/>
                  <w:u w:val="single"/>
                </w:rPr>
                <w:t>a</w:t>
              </w:r>
              <w:r w:rsidRPr="00713ACF">
                <w:rPr>
                  <w:rFonts w:ascii="Times New Roman" w:hAnsi="Times New Roman"/>
                  <w:color w:val="0000FF"/>
                  <w:u w:val="single"/>
                  <w:lang w:val="ru-RU"/>
                </w:rPr>
                <w:t>2157</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57</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Единство фронта и тыла Всероссийская проверочная работа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9</w:t>
              </w:r>
              <w:r>
                <w:rPr>
                  <w:rFonts w:ascii="Times New Roman" w:hAnsi="Times New Roman"/>
                  <w:color w:val="0000FF"/>
                  <w:u w:val="single"/>
                </w:rPr>
                <w:t>c</w:t>
              </w:r>
              <w:r w:rsidRPr="00713ACF">
                <w:rPr>
                  <w:rFonts w:ascii="Times New Roman" w:hAnsi="Times New Roman"/>
                  <w:color w:val="0000FF"/>
                  <w:u w:val="single"/>
                  <w:lang w:val="ru-RU"/>
                </w:rPr>
                <w:t>9</w:t>
              </w:r>
              <w:r>
                <w:rPr>
                  <w:rFonts w:ascii="Times New Roman" w:hAnsi="Times New Roman"/>
                  <w:color w:val="0000FF"/>
                  <w:u w:val="single"/>
                </w:rPr>
                <w:t>adff</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58</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Всероссийская проверочная работа</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01</w:t>
              </w:r>
              <w:r>
                <w:rPr>
                  <w:rFonts w:ascii="Times New Roman" w:hAnsi="Times New Roman"/>
                  <w:color w:val="0000FF"/>
                  <w:u w:val="single"/>
                </w:rPr>
                <w:t>d</w:t>
              </w:r>
              <w:r w:rsidRPr="00713ACF">
                <w:rPr>
                  <w:rFonts w:ascii="Times New Roman" w:hAnsi="Times New Roman"/>
                  <w:color w:val="0000FF"/>
                  <w:u w:val="single"/>
                  <w:lang w:val="ru-RU"/>
                </w:rPr>
                <w:t>2</w:t>
              </w:r>
              <w:r>
                <w:rPr>
                  <w:rFonts w:ascii="Times New Roman" w:hAnsi="Times New Roman"/>
                  <w:color w:val="0000FF"/>
                  <w:u w:val="single"/>
                </w:rPr>
                <w:t>dd</w:t>
              </w:r>
              <w:r w:rsidRPr="00713ACF">
                <w:rPr>
                  <w:rFonts w:ascii="Times New Roman" w:hAnsi="Times New Roman"/>
                  <w:color w:val="0000FF"/>
                  <w:u w:val="single"/>
                  <w:lang w:val="ru-RU"/>
                </w:rPr>
                <w:t>5</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59</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Сталинградская битва. Начало коренного перелома в ходе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/967</w:t>
              </w:r>
              <w:r>
                <w:rPr>
                  <w:rFonts w:ascii="Times New Roman" w:hAnsi="Times New Roman"/>
                  <w:color w:val="0000FF"/>
                  <w:u w:val="single"/>
                </w:rPr>
                <w:t>ec</w:t>
              </w:r>
              <w:r w:rsidRPr="00713ACF">
                <w:rPr>
                  <w:rFonts w:ascii="Times New Roman" w:hAnsi="Times New Roman"/>
                  <w:color w:val="0000FF"/>
                  <w:u w:val="single"/>
                  <w:lang w:val="ru-RU"/>
                </w:rPr>
                <w:t>97</w:t>
              </w:r>
              <w:r>
                <w:rPr>
                  <w:rFonts w:ascii="Times New Roman" w:hAnsi="Times New Roman"/>
                  <w:color w:val="0000FF"/>
                  <w:u w:val="single"/>
                </w:rPr>
                <w:t>f</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60</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Курская битва. Завершение коренного перелома</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w:t>
              </w:r>
              <w:r w:rsidRPr="00713ACF">
                <w:rPr>
                  <w:rFonts w:ascii="Times New Roman" w:hAnsi="Times New Roman"/>
                  <w:color w:val="0000FF"/>
                  <w:u w:val="single"/>
                  <w:lang w:val="ru-RU"/>
                </w:rPr>
                <w:t>0</w:t>
              </w:r>
              <w:r>
                <w:rPr>
                  <w:rFonts w:ascii="Times New Roman" w:hAnsi="Times New Roman"/>
                  <w:color w:val="0000FF"/>
                  <w:u w:val="single"/>
                </w:rPr>
                <w:t>a</w:t>
              </w:r>
              <w:r w:rsidRPr="00713ACF">
                <w:rPr>
                  <w:rFonts w:ascii="Times New Roman" w:hAnsi="Times New Roman"/>
                  <w:color w:val="0000FF"/>
                  <w:u w:val="single"/>
                  <w:lang w:val="ru-RU"/>
                </w:rPr>
                <w:t>71</w:t>
              </w:r>
              <w:r>
                <w:rPr>
                  <w:rFonts w:ascii="Times New Roman" w:hAnsi="Times New Roman"/>
                  <w:color w:val="0000FF"/>
                  <w:u w:val="single"/>
                </w:rPr>
                <w:t>abd</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61</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«Десять сталинских ударов» и изгнание врага с территории СССР</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cdae</w:t>
              </w:r>
              <w:r w:rsidRPr="00713ACF">
                <w:rPr>
                  <w:rFonts w:ascii="Times New Roman" w:hAnsi="Times New Roman"/>
                  <w:color w:val="0000FF"/>
                  <w:u w:val="single"/>
                  <w:lang w:val="ru-RU"/>
                </w:rPr>
                <w:t>8641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lastRenderedPageBreak/>
              <w:t>62</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Наука и культура в годы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rsidP="00792AED">
            <w:pPr>
              <w:pStyle w:val="4"/>
              <w:rPr>
                <w:lang w:val="ru-RU"/>
              </w:rPr>
            </w:pPr>
            <w:r>
              <w:rPr>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w:t>
              </w:r>
              <w:r>
                <w:rPr>
                  <w:rFonts w:ascii="Times New Roman" w:hAnsi="Times New Roman"/>
                  <w:color w:val="0000FF"/>
                  <w:u w:val="single"/>
                </w:rPr>
                <w:t>c</w:t>
              </w:r>
              <w:r w:rsidRPr="00713ACF">
                <w:rPr>
                  <w:rFonts w:ascii="Times New Roman" w:hAnsi="Times New Roman"/>
                  <w:color w:val="0000FF"/>
                  <w:u w:val="single"/>
                  <w:lang w:val="ru-RU"/>
                </w:rPr>
                <w:t>65683</w:t>
              </w:r>
              <w:r>
                <w:rPr>
                  <w:rFonts w:ascii="Times New Roman" w:hAnsi="Times New Roman"/>
                  <w:color w:val="0000FF"/>
                  <w:u w:val="single"/>
                </w:rPr>
                <w:t>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63</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Освобождение народов Европы. Победа СССР в Великой Отечественной войне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w:t>
              </w:r>
              <w:r>
                <w:rPr>
                  <w:rFonts w:ascii="Times New Roman" w:hAnsi="Times New Roman"/>
                  <w:color w:val="0000FF"/>
                  <w:u w:val="single"/>
                </w:rPr>
                <w:t>ec</w:t>
              </w:r>
              <w:r w:rsidRPr="00713ACF">
                <w:rPr>
                  <w:rFonts w:ascii="Times New Roman" w:hAnsi="Times New Roman"/>
                  <w:color w:val="0000FF"/>
                  <w:u w:val="single"/>
                  <w:lang w:val="ru-RU"/>
                </w:rPr>
                <w:t>71</w:t>
              </w:r>
              <w:r>
                <w:rPr>
                  <w:rFonts w:ascii="Times New Roman" w:hAnsi="Times New Roman"/>
                  <w:color w:val="0000FF"/>
                  <w:u w:val="single"/>
                </w:rPr>
                <w:t>bac</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64</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Освобождение народов Европы. Победа СССР в Великой Отечественной войне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/38</w:t>
              </w:r>
              <w:r>
                <w:rPr>
                  <w:rFonts w:ascii="Times New Roman" w:hAnsi="Times New Roman"/>
                  <w:color w:val="0000FF"/>
                  <w:u w:val="single"/>
                </w:rPr>
                <w:t>ed</w:t>
              </w:r>
              <w:r w:rsidRPr="00713ACF">
                <w:rPr>
                  <w:rFonts w:ascii="Times New Roman" w:hAnsi="Times New Roman"/>
                  <w:color w:val="0000FF"/>
                  <w:u w:val="single"/>
                  <w:lang w:val="ru-RU"/>
                </w:rPr>
                <w:t>8040</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65</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Война с Японией. Окончание</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w:t>
              </w:r>
              <w:r w:rsidRPr="00713ACF">
                <w:rPr>
                  <w:rFonts w:ascii="Times New Roman" w:hAnsi="Times New Roman"/>
                  <w:color w:val="0000FF"/>
                  <w:u w:val="single"/>
                  <w:lang w:val="ru-RU"/>
                </w:rPr>
                <w:t>08379</w:t>
              </w:r>
              <w:r>
                <w:rPr>
                  <w:rFonts w:ascii="Times New Roman" w:hAnsi="Times New Roman"/>
                  <w:color w:val="0000FF"/>
                  <w:u w:val="single"/>
                </w:rPr>
                <w:t>e</w:t>
              </w:r>
              <w:r w:rsidRPr="00713ACF">
                <w:rPr>
                  <w:rFonts w:ascii="Times New Roman" w:hAnsi="Times New Roman"/>
                  <w:color w:val="0000FF"/>
                  <w:u w:val="single"/>
                  <w:lang w:val="ru-RU"/>
                </w:rPr>
                <w:t>1</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66</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Окончание</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 Итоги и уроки</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w:t>
              </w:r>
              <w:r w:rsidRPr="00713ACF">
                <w:rPr>
                  <w:rFonts w:ascii="Times New Roman" w:hAnsi="Times New Roman"/>
                  <w:color w:val="0000FF"/>
                  <w:u w:val="single"/>
                  <w:lang w:val="ru-RU"/>
                </w:rPr>
                <w:t>9</w:t>
              </w:r>
              <w:r>
                <w:rPr>
                  <w:rFonts w:ascii="Times New Roman" w:hAnsi="Times New Roman"/>
                  <w:color w:val="0000FF"/>
                  <w:u w:val="single"/>
                </w:rPr>
                <w:t>fafc</w:t>
              </w:r>
              <w:r w:rsidRPr="00713ACF">
                <w:rPr>
                  <w:rFonts w:ascii="Times New Roman" w:hAnsi="Times New Roman"/>
                  <w:color w:val="0000FF"/>
                  <w:u w:val="single"/>
                  <w:lang w:val="ru-RU"/>
                </w:rPr>
                <w:t>2</w:t>
              </w:r>
              <w:r>
                <w:rPr>
                  <w:rFonts w:ascii="Times New Roman" w:hAnsi="Times New Roman"/>
                  <w:color w:val="0000FF"/>
                  <w:u w:val="single"/>
                </w:rPr>
                <w:t>b</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67</w:t>
            </w:r>
          </w:p>
        </w:tc>
        <w:tc>
          <w:tcPr>
            <w:tcW w:w="4395" w:type="dxa"/>
            <w:tcMar>
              <w:top w:w="50" w:type="dxa"/>
              <w:left w:w="100" w:type="dxa"/>
            </w:tcMar>
            <w:vAlign w:val="center"/>
          </w:tcPr>
          <w:p w:rsidR="00792AED" w:rsidRDefault="00792AED">
            <w:pPr>
              <w:spacing w:after="0"/>
              <w:ind w:left="135"/>
            </w:pPr>
            <w:r>
              <w:rPr>
                <w:rFonts w:ascii="Times New Roman" w:hAnsi="Times New Roman"/>
                <w:color w:val="000000"/>
                <w:sz w:val="24"/>
              </w:rPr>
              <w:t>Наш край в 1941 – 1945 гг.</w:t>
            </w:r>
          </w:p>
        </w:tc>
        <w:tc>
          <w:tcPr>
            <w:tcW w:w="992"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w:t>
              </w:r>
              <w:r w:rsidRPr="00713ACF">
                <w:rPr>
                  <w:rFonts w:ascii="Times New Roman" w:hAnsi="Times New Roman"/>
                  <w:color w:val="0000FF"/>
                  <w:u w:val="single"/>
                  <w:lang w:val="ru-RU"/>
                </w:rPr>
                <w:t>2289528</w:t>
              </w:r>
            </w:hyperlink>
          </w:p>
        </w:tc>
      </w:tr>
      <w:tr w:rsidR="00792AED" w:rsidRPr="00A047DD" w:rsidTr="00792AED">
        <w:trPr>
          <w:trHeight w:val="144"/>
          <w:tblCellSpacing w:w="20" w:type="nil"/>
        </w:trPr>
        <w:tc>
          <w:tcPr>
            <w:tcW w:w="709" w:type="dxa"/>
            <w:tcMar>
              <w:top w:w="50" w:type="dxa"/>
              <w:left w:w="100" w:type="dxa"/>
            </w:tcMar>
            <w:vAlign w:val="center"/>
          </w:tcPr>
          <w:p w:rsidR="00792AED" w:rsidRDefault="00792AED">
            <w:pPr>
              <w:spacing w:after="0"/>
            </w:pPr>
            <w:r>
              <w:rPr>
                <w:rFonts w:ascii="Times New Roman" w:hAnsi="Times New Roman"/>
                <w:color w:val="000000"/>
                <w:sz w:val="24"/>
              </w:rPr>
              <w:t>68</w:t>
            </w:r>
          </w:p>
        </w:tc>
        <w:tc>
          <w:tcPr>
            <w:tcW w:w="4395"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Повторительно-обобщающий урок по теме «Великая Отечественная война 1941 – 1945 гг.»</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851" w:type="dxa"/>
            <w:tcMar>
              <w:top w:w="50" w:type="dxa"/>
              <w:left w:w="100" w:type="dxa"/>
            </w:tcMar>
            <w:vAlign w:val="center"/>
          </w:tcPr>
          <w:p w:rsidR="00792AED" w:rsidRDefault="00792AED">
            <w:pPr>
              <w:spacing w:after="0"/>
              <w:ind w:left="135"/>
              <w:jc w:val="center"/>
            </w:pPr>
          </w:p>
        </w:tc>
        <w:tc>
          <w:tcPr>
            <w:tcW w:w="1134" w:type="dxa"/>
            <w:tcMar>
              <w:top w:w="50" w:type="dxa"/>
              <w:left w:w="100" w:type="dxa"/>
            </w:tcMar>
            <w:vAlign w:val="center"/>
          </w:tcPr>
          <w:p w:rsidR="00792AED" w:rsidRDefault="00792AED">
            <w:pPr>
              <w:spacing w:after="0"/>
              <w:ind w:left="135"/>
              <w:jc w:val="center"/>
            </w:pPr>
          </w:p>
        </w:tc>
        <w:tc>
          <w:tcPr>
            <w:tcW w:w="1559" w:type="dxa"/>
            <w:tcMar>
              <w:top w:w="50" w:type="dxa"/>
              <w:left w:w="100" w:type="dxa"/>
            </w:tcMar>
            <w:vAlign w:val="center"/>
          </w:tcPr>
          <w:p w:rsidR="00792AED" w:rsidRDefault="00792AED">
            <w:pPr>
              <w:spacing w:after="0"/>
              <w:ind w:left="135"/>
            </w:pPr>
          </w:p>
        </w:tc>
        <w:tc>
          <w:tcPr>
            <w:tcW w:w="1559" w:type="dxa"/>
          </w:tcPr>
          <w:p w:rsidR="00792AED" w:rsidRPr="00713ACF" w:rsidRDefault="00792AED">
            <w:pPr>
              <w:spacing w:after="0"/>
              <w:ind w:left="135"/>
              <w:rPr>
                <w:rFonts w:ascii="Times New Roman" w:hAnsi="Times New Roman"/>
                <w:color w:val="000000"/>
                <w:sz w:val="24"/>
                <w:lang w:val="ru-RU"/>
              </w:rPr>
            </w:pPr>
          </w:p>
        </w:tc>
        <w:tc>
          <w:tcPr>
            <w:tcW w:w="1559" w:type="dxa"/>
            <w:gridSpan w:val="3"/>
          </w:tcPr>
          <w:p w:rsidR="00792AED" w:rsidRPr="00713ACF" w:rsidRDefault="00792AED">
            <w:pPr>
              <w:spacing w:after="0"/>
              <w:ind w:left="135"/>
              <w:rPr>
                <w:rFonts w:ascii="Times New Roman" w:hAnsi="Times New Roman"/>
                <w:color w:val="000000"/>
                <w:sz w:val="24"/>
                <w:lang w:val="ru-RU"/>
              </w:rPr>
            </w:pPr>
          </w:p>
        </w:tc>
        <w:tc>
          <w:tcPr>
            <w:tcW w:w="3119" w:type="dxa"/>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w:t>
              </w:r>
              <w:r w:rsidRPr="00713ACF">
                <w:rPr>
                  <w:rFonts w:ascii="Times New Roman" w:hAnsi="Times New Roman"/>
                  <w:color w:val="0000FF"/>
                  <w:u w:val="single"/>
                  <w:lang w:val="ru-RU"/>
                </w:rPr>
                <w:t>4</w:t>
              </w:r>
              <w:r>
                <w:rPr>
                  <w:rFonts w:ascii="Times New Roman" w:hAnsi="Times New Roman"/>
                  <w:color w:val="0000FF"/>
                  <w:u w:val="single"/>
                </w:rPr>
                <w:t>f</w:t>
              </w:r>
              <w:r w:rsidRPr="00713ACF">
                <w:rPr>
                  <w:rFonts w:ascii="Times New Roman" w:hAnsi="Times New Roman"/>
                  <w:color w:val="0000FF"/>
                  <w:u w:val="single"/>
                  <w:lang w:val="ru-RU"/>
                </w:rPr>
                <w:t>4</w:t>
              </w:r>
              <w:r>
                <w:rPr>
                  <w:rFonts w:ascii="Times New Roman" w:hAnsi="Times New Roman"/>
                  <w:color w:val="0000FF"/>
                  <w:u w:val="single"/>
                </w:rPr>
                <w:t>d</w:t>
              </w:r>
              <w:r w:rsidRPr="00713ACF">
                <w:rPr>
                  <w:rFonts w:ascii="Times New Roman" w:hAnsi="Times New Roman"/>
                  <w:color w:val="0000FF"/>
                  <w:u w:val="single"/>
                  <w:lang w:val="ru-RU"/>
                </w:rPr>
                <w:t>8</w:t>
              </w:r>
              <w:r>
                <w:rPr>
                  <w:rFonts w:ascii="Times New Roman" w:hAnsi="Times New Roman"/>
                  <w:color w:val="0000FF"/>
                  <w:u w:val="single"/>
                </w:rPr>
                <w:t>eb</w:t>
              </w:r>
            </w:hyperlink>
          </w:p>
        </w:tc>
      </w:tr>
      <w:tr w:rsidR="00792AED" w:rsidTr="00792AED">
        <w:trPr>
          <w:trHeight w:val="144"/>
          <w:tblCellSpacing w:w="20" w:type="nil"/>
        </w:trPr>
        <w:tc>
          <w:tcPr>
            <w:tcW w:w="5104" w:type="dxa"/>
            <w:gridSpan w:val="2"/>
            <w:tcMar>
              <w:top w:w="50" w:type="dxa"/>
              <w:left w:w="100" w:type="dxa"/>
            </w:tcMar>
            <w:vAlign w:val="center"/>
          </w:tcPr>
          <w:p w:rsidR="00792AED" w:rsidRPr="00713ACF" w:rsidRDefault="00792AED">
            <w:pPr>
              <w:spacing w:after="0"/>
              <w:ind w:left="135"/>
              <w:rPr>
                <w:lang w:val="ru-RU"/>
              </w:rPr>
            </w:pPr>
            <w:r w:rsidRPr="00713ACF">
              <w:rPr>
                <w:rFonts w:ascii="Times New Roman" w:hAnsi="Times New Roman"/>
                <w:color w:val="000000"/>
                <w:sz w:val="24"/>
                <w:lang w:val="ru-RU"/>
              </w:rPr>
              <w:t>ОБЩЕЕ КОЛИЧЕСТВО ЧАСОВ ПО ПРОГРАММЕ</w:t>
            </w:r>
          </w:p>
        </w:tc>
        <w:tc>
          <w:tcPr>
            <w:tcW w:w="992" w:type="dxa"/>
            <w:tcMar>
              <w:top w:w="50" w:type="dxa"/>
              <w:left w:w="100" w:type="dxa"/>
            </w:tcMar>
            <w:vAlign w:val="center"/>
          </w:tcPr>
          <w:p w:rsidR="00792AED" w:rsidRDefault="00792AED">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851"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2 </w:t>
            </w:r>
          </w:p>
        </w:tc>
        <w:tc>
          <w:tcPr>
            <w:tcW w:w="1134" w:type="dxa"/>
            <w:tcMar>
              <w:top w:w="50" w:type="dxa"/>
              <w:left w:w="100" w:type="dxa"/>
            </w:tcMar>
            <w:vAlign w:val="center"/>
          </w:tcPr>
          <w:p w:rsidR="00792AED" w:rsidRDefault="00792AED">
            <w:pPr>
              <w:spacing w:after="0"/>
              <w:ind w:left="135"/>
              <w:jc w:val="center"/>
            </w:pPr>
            <w:r>
              <w:rPr>
                <w:rFonts w:ascii="Times New Roman" w:hAnsi="Times New Roman"/>
                <w:color w:val="000000"/>
                <w:sz w:val="24"/>
              </w:rPr>
              <w:t xml:space="preserve"> 0 </w:t>
            </w:r>
          </w:p>
        </w:tc>
        <w:tc>
          <w:tcPr>
            <w:tcW w:w="3458" w:type="dxa"/>
            <w:gridSpan w:val="3"/>
          </w:tcPr>
          <w:p w:rsidR="00792AED" w:rsidRDefault="00792AED"/>
        </w:tc>
        <w:tc>
          <w:tcPr>
            <w:tcW w:w="840" w:type="dxa"/>
          </w:tcPr>
          <w:p w:rsidR="00792AED" w:rsidRDefault="00792AED"/>
        </w:tc>
        <w:tc>
          <w:tcPr>
            <w:tcW w:w="3498" w:type="dxa"/>
            <w:gridSpan w:val="2"/>
            <w:tcMar>
              <w:top w:w="50" w:type="dxa"/>
              <w:left w:w="100" w:type="dxa"/>
            </w:tcMar>
            <w:vAlign w:val="center"/>
          </w:tcPr>
          <w:p w:rsidR="00792AED" w:rsidRDefault="00792AED"/>
        </w:tc>
      </w:tr>
    </w:tbl>
    <w:p w:rsidR="00487789" w:rsidRDefault="00487789">
      <w:pPr>
        <w:sectPr w:rsidR="00487789">
          <w:pgSz w:w="16383" w:h="11906" w:orient="landscape"/>
          <w:pgMar w:top="1134" w:right="850" w:bottom="1134" w:left="1701" w:header="720" w:footer="720" w:gutter="0"/>
          <w:cols w:space="720"/>
        </w:sectPr>
      </w:pPr>
    </w:p>
    <w:p w:rsidR="00487789" w:rsidRPr="00713ACF" w:rsidRDefault="00A047DD">
      <w:pPr>
        <w:spacing w:after="0"/>
        <w:ind w:left="120"/>
        <w:rPr>
          <w:lang w:val="ru-RU"/>
        </w:rPr>
      </w:pPr>
      <w:r>
        <w:rPr>
          <w:rFonts w:ascii="Times New Roman" w:hAnsi="Times New Roman"/>
          <w:b/>
          <w:color w:val="000000"/>
          <w:sz w:val="28"/>
          <w:lang w:val="ru-RU"/>
        </w:rPr>
        <w:lastRenderedPageBreak/>
        <w:t>Поурочное планирование</w:t>
      </w:r>
      <w:proofErr w:type="gramStart"/>
      <w:r>
        <w:rPr>
          <w:rFonts w:ascii="Times New Roman" w:hAnsi="Times New Roman"/>
          <w:b/>
          <w:color w:val="000000"/>
          <w:sz w:val="28"/>
          <w:lang w:val="ru-RU"/>
        </w:rPr>
        <w:t>.</w:t>
      </w:r>
      <w:proofErr w:type="gramEnd"/>
      <w:r>
        <w:rPr>
          <w:rFonts w:ascii="Times New Roman" w:hAnsi="Times New Roman"/>
          <w:b/>
          <w:color w:val="000000"/>
          <w:sz w:val="28"/>
          <w:lang w:val="ru-RU"/>
        </w:rPr>
        <w:t xml:space="preserve"> </w:t>
      </w:r>
      <w:proofErr w:type="gramStart"/>
      <w:r w:rsidR="00713ACF">
        <w:rPr>
          <w:rFonts w:ascii="Times New Roman" w:hAnsi="Times New Roman"/>
          <w:b/>
          <w:color w:val="000000"/>
          <w:sz w:val="28"/>
          <w:lang w:val="ru-RU"/>
        </w:rPr>
        <w:t>и</w:t>
      </w:r>
      <w:proofErr w:type="gramEnd"/>
      <w:r w:rsidR="00713ACF">
        <w:rPr>
          <w:rFonts w:ascii="Times New Roman" w:hAnsi="Times New Roman"/>
          <w:b/>
          <w:color w:val="000000"/>
          <w:sz w:val="28"/>
          <w:lang w:val="ru-RU"/>
        </w:rPr>
        <w:t xml:space="preserve">стория </w:t>
      </w:r>
      <w:r w:rsidR="00713ACF" w:rsidRPr="00713ACF">
        <w:rPr>
          <w:rFonts w:ascii="Times New Roman" w:hAnsi="Times New Roman"/>
          <w:b/>
          <w:color w:val="000000"/>
          <w:sz w:val="28"/>
          <w:lang w:val="ru-RU"/>
        </w:rPr>
        <w:t xml:space="preserve"> 11 КЛАСС </w:t>
      </w:r>
      <w:r w:rsidR="00713ACF">
        <w:rPr>
          <w:rFonts w:ascii="Times New Roman" w:hAnsi="Times New Roman"/>
          <w:b/>
          <w:color w:val="000000"/>
          <w:sz w:val="28"/>
          <w:lang w:val="ru-RU"/>
        </w:rPr>
        <w:t>2025-2026 учебный год</w:t>
      </w:r>
    </w:p>
    <w:tbl>
      <w:tblPr>
        <w:tblW w:w="15735" w:type="dxa"/>
        <w:tblCellSpacing w:w="20" w:type="nil"/>
        <w:tblInd w:w="-1318"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709"/>
        <w:gridCol w:w="4820"/>
        <w:gridCol w:w="992"/>
        <w:gridCol w:w="1418"/>
        <w:gridCol w:w="992"/>
        <w:gridCol w:w="1418"/>
        <w:gridCol w:w="776"/>
        <w:gridCol w:w="499"/>
        <w:gridCol w:w="352"/>
        <w:gridCol w:w="1350"/>
        <w:gridCol w:w="2409"/>
      </w:tblGrid>
      <w:tr w:rsidR="00BC6592" w:rsidTr="002465B1">
        <w:trPr>
          <w:trHeight w:val="144"/>
          <w:tblCellSpacing w:w="20" w:type="nil"/>
        </w:trPr>
        <w:tc>
          <w:tcPr>
            <w:tcW w:w="709" w:type="dxa"/>
            <w:vMerge w:val="restart"/>
            <w:tcMar>
              <w:top w:w="50" w:type="dxa"/>
              <w:left w:w="100" w:type="dxa"/>
            </w:tcMar>
            <w:vAlign w:val="center"/>
          </w:tcPr>
          <w:p w:rsidR="00BC6592" w:rsidRPr="00A047DD" w:rsidRDefault="00BC6592">
            <w:pPr>
              <w:spacing w:after="0"/>
              <w:ind w:left="135"/>
              <w:rPr>
                <w:lang w:val="ru-RU"/>
              </w:rPr>
            </w:pPr>
            <w:r w:rsidRPr="00A047DD">
              <w:rPr>
                <w:rFonts w:ascii="Times New Roman" w:hAnsi="Times New Roman"/>
                <w:b/>
                <w:color w:val="000000"/>
                <w:sz w:val="24"/>
                <w:lang w:val="ru-RU"/>
              </w:rPr>
              <w:t xml:space="preserve">№ </w:t>
            </w:r>
            <w:proofErr w:type="gramStart"/>
            <w:r w:rsidRPr="00A047DD">
              <w:rPr>
                <w:rFonts w:ascii="Times New Roman" w:hAnsi="Times New Roman"/>
                <w:b/>
                <w:color w:val="000000"/>
                <w:sz w:val="24"/>
                <w:lang w:val="ru-RU"/>
              </w:rPr>
              <w:t>п</w:t>
            </w:r>
            <w:proofErr w:type="gramEnd"/>
            <w:r w:rsidRPr="00A047DD">
              <w:rPr>
                <w:rFonts w:ascii="Times New Roman" w:hAnsi="Times New Roman"/>
                <w:b/>
                <w:color w:val="000000"/>
                <w:sz w:val="24"/>
                <w:lang w:val="ru-RU"/>
              </w:rPr>
              <w:t xml:space="preserve">/п </w:t>
            </w:r>
          </w:p>
          <w:p w:rsidR="00BC6592" w:rsidRPr="00A047DD" w:rsidRDefault="00BC6592">
            <w:pPr>
              <w:spacing w:after="0"/>
              <w:ind w:left="135"/>
              <w:rPr>
                <w:lang w:val="ru-RU"/>
              </w:rPr>
            </w:pPr>
          </w:p>
        </w:tc>
        <w:tc>
          <w:tcPr>
            <w:tcW w:w="4820" w:type="dxa"/>
            <w:vMerge w:val="restart"/>
            <w:tcMar>
              <w:top w:w="50" w:type="dxa"/>
              <w:left w:w="100" w:type="dxa"/>
            </w:tcMar>
            <w:vAlign w:val="center"/>
          </w:tcPr>
          <w:p w:rsidR="00BC6592" w:rsidRPr="00A047DD" w:rsidRDefault="00BC6592">
            <w:pPr>
              <w:spacing w:after="0"/>
              <w:ind w:left="135"/>
              <w:rPr>
                <w:lang w:val="ru-RU"/>
              </w:rPr>
            </w:pPr>
            <w:r w:rsidRPr="00A047DD">
              <w:rPr>
                <w:rFonts w:ascii="Times New Roman" w:hAnsi="Times New Roman"/>
                <w:b/>
                <w:color w:val="000000"/>
                <w:sz w:val="24"/>
                <w:lang w:val="ru-RU"/>
              </w:rPr>
              <w:t xml:space="preserve">Тема урока </w:t>
            </w:r>
          </w:p>
          <w:p w:rsidR="00BC6592" w:rsidRPr="00A047DD" w:rsidRDefault="00BC6592">
            <w:pPr>
              <w:spacing w:after="0"/>
              <w:ind w:left="135"/>
              <w:rPr>
                <w:lang w:val="ru-RU"/>
              </w:rPr>
            </w:pPr>
          </w:p>
        </w:tc>
        <w:tc>
          <w:tcPr>
            <w:tcW w:w="3402" w:type="dxa"/>
            <w:gridSpan w:val="3"/>
            <w:tcMar>
              <w:top w:w="50" w:type="dxa"/>
              <w:left w:w="100" w:type="dxa"/>
            </w:tcMar>
            <w:vAlign w:val="center"/>
          </w:tcPr>
          <w:p w:rsidR="00BC6592" w:rsidRPr="00A047DD" w:rsidRDefault="00BC6592">
            <w:pPr>
              <w:spacing w:after="0"/>
              <w:rPr>
                <w:lang w:val="ru-RU"/>
              </w:rPr>
            </w:pPr>
            <w:r w:rsidRPr="00A047DD">
              <w:rPr>
                <w:rFonts w:ascii="Times New Roman" w:hAnsi="Times New Roman"/>
                <w:b/>
                <w:color w:val="000000"/>
                <w:sz w:val="24"/>
                <w:lang w:val="ru-RU"/>
              </w:rPr>
              <w:t>Количество часов</w:t>
            </w:r>
          </w:p>
        </w:tc>
        <w:tc>
          <w:tcPr>
            <w:tcW w:w="1418" w:type="dxa"/>
            <w:vMerge w:val="restart"/>
            <w:tcMar>
              <w:top w:w="50" w:type="dxa"/>
              <w:left w:w="100" w:type="dxa"/>
            </w:tcMar>
            <w:vAlign w:val="center"/>
          </w:tcPr>
          <w:p w:rsidR="00BC6592" w:rsidRPr="00A047DD" w:rsidRDefault="00BC6592">
            <w:pPr>
              <w:spacing w:after="0"/>
              <w:ind w:left="135"/>
              <w:rPr>
                <w:lang w:val="ru-RU"/>
              </w:rPr>
            </w:pPr>
            <w:r w:rsidRPr="00A047DD">
              <w:rPr>
                <w:rFonts w:ascii="Times New Roman" w:hAnsi="Times New Roman"/>
                <w:b/>
                <w:color w:val="000000"/>
                <w:sz w:val="24"/>
                <w:lang w:val="ru-RU"/>
              </w:rPr>
              <w:t xml:space="preserve">Дата изучения </w:t>
            </w:r>
          </w:p>
          <w:p w:rsidR="00BC6592" w:rsidRPr="00BC6592" w:rsidRDefault="00BC6592">
            <w:pPr>
              <w:spacing w:after="0"/>
              <w:ind w:left="135"/>
              <w:rPr>
                <w:lang w:val="ru-RU"/>
              </w:rPr>
            </w:pPr>
            <w:r>
              <w:rPr>
                <w:lang w:val="ru-RU"/>
              </w:rPr>
              <w:t xml:space="preserve">по плану </w:t>
            </w:r>
          </w:p>
        </w:tc>
        <w:tc>
          <w:tcPr>
            <w:tcW w:w="1275" w:type="dxa"/>
            <w:gridSpan w:val="2"/>
            <w:vMerge w:val="restart"/>
          </w:tcPr>
          <w:p w:rsidR="00BC6592" w:rsidRPr="00A047DD" w:rsidRDefault="00BC6592" w:rsidP="00BC6592">
            <w:pPr>
              <w:spacing w:after="0"/>
              <w:ind w:left="135"/>
              <w:rPr>
                <w:lang w:val="ru-RU"/>
              </w:rPr>
            </w:pPr>
            <w:r w:rsidRPr="00A047DD">
              <w:rPr>
                <w:rFonts w:ascii="Times New Roman" w:hAnsi="Times New Roman"/>
                <w:b/>
                <w:color w:val="000000"/>
                <w:sz w:val="24"/>
                <w:lang w:val="ru-RU"/>
              </w:rPr>
              <w:t xml:space="preserve">Дата изучения </w:t>
            </w:r>
          </w:p>
          <w:p w:rsidR="00BC6592" w:rsidRPr="00BC6592" w:rsidRDefault="00BC6592">
            <w:pPr>
              <w:spacing w:after="0"/>
              <w:ind w:left="135"/>
              <w:rPr>
                <w:rFonts w:ascii="Times New Roman" w:hAnsi="Times New Roman"/>
                <w:b/>
                <w:color w:val="000000"/>
                <w:sz w:val="24"/>
                <w:lang w:val="ru-RU"/>
              </w:rPr>
            </w:pPr>
            <w:r>
              <w:rPr>
                <w:rFonts w:ascii="Times New Roman" w:hAnsi="Times New Roman"/>
                <w:b/>
                <w:color w:val="000000"/>
                <w:sz w:val="24"/>
                <w:lang w:val="ru-RU"/>
              </w:rPr>
              <w:t>по факту</w:t>
            </w:r>
          </w:p>
        </w:tc>
        <w:tc>
          <w:tcPr>
            <w:tcW w:w="1702" w:type="dxa"/>
            <w:gridSpan w:val="2"/>
            <w:vMerge w:val="restart"/>
          </w:tcPr>
          <w:p w:rsidR="00BC6592" w:rsidRDefault="00BC6592">
            <w:pPr>
              <w:spacing w:after="0"/>
              <w:ind w:left="135"/>
              <w:rPr>
                <w:rFonts w:ascii="Times New Roman" w:hAnsi="Times New Roman"/>
                <w:b/>
                <w:color w:val="000000"/>
                <w:sz w:val="24"/>
                <w:lang w:val="ru-RU"/>
              </w:rPr>
            </w:pPr>
            <w:r>
              <w:rPr>
                <w:rFonts w:ascii="Times New Roman" w:hAnsi="Times New Roman"/>
                <w:b/>
                <w:color w:val="000000"/>
                <w:sz w:val="24"/>
                <w:lang w:val="ru-RU"/>
              </w:rPr>
              <w:t>Домашнее</w:t>
            </w:r>
          </w:p>
          <w:p w:rsidR="00BC6592" w:rsidRPr="00BC6592" w:rsidRDefault="00BC6592">
            <w:pPr>
              <w:spacing w:after="0"/>
              <w:ind w:left="135"/>
              <w:rPr>
                <w:rFonts w:ascii="Times New Roman" w:hAnsi="Times New Roman"/>
                <w:b/>
                <w:color w:val="000000"/>
                <w:sz w:val="24"/>
                <w:lang w:val="ru-RU"/>
              </w:rPr>
            </w:pPr>
            <w:r>
              <w:rPr>
                <w:rFonts w:ascii="Times New Roman" w:hAnsi="Times New Roman"/>
                <w:b/>
                <w:color w:val="000000"/>
                <w:sz w:val="24"/>
                <w:lang w:val="ru-RU"/>
              </w:rPr>
              <w:t>задание</w:t>
            </w:r>
          </w:p>
        </w:tc>
        <w:tc>
          <w:tcPr>
            <w:tcW w:w="2409" w:type="dxa"/>
            <w:vMerge w:val="restart"/>
            <w:tcMar>
              <w:top w:w="50" w:type="dxa"/>
              <w:left w:w="100" w:type="dxa"/>
            </w:tcMar>
            <w:vAlign w:val="center"/>
          </w:tcPr>
          <w:p w:rsidR="00BC6592" w:rsidRDefault="00BC6592">
            <w:pPr>
              <w:spacing w:after="0"/>
              <w:ind w:left="135"/>
            </w:pPr>
            <w:r w:rsidRPr="00A047DD">
              <w:rPr>
                <w:rFonts w:ascii="Times New Roman" w:hAnsi="Times New Roman"/>
                <w:b/>
                <w:color w:val="000000"/>
                <w:sz w:val="24"/>
                <w:lang w:val="ru-RU"/>
              </w:rPr>
              <w:t>Электронные цифровые о</w:t>
            </w:r>
            <w:r>
              <w:rPr>
                <w:rFonts w:ascii="Times New Roman" w:hAnsi="Times New Roman"/>
                <w:b/>
                <w:color w:val="000000"/>
                <w:sz w:val="24"/>
              </w:rPr>
              <w:t xml:space="preserve">бразовательные ресурсы </w:t>
            </w:r>
          </w:p>
          <w:p w:rsidR="00BC6592" w:rsidRDefault="00BC6592">
            <w:pPr>
              <w:spacing w:after="0"/>
              <w:ind w:left="135"/>
            </w:pPr>
          </w:p>
        </w:tc>
      </w:tr>
      <w:tr w:rsidR="00BC6592" w:rsidTr="002465B1">
        <w:trPr>
          <w:trHeight w:val="144"/>
          <w:tblCellSpacing w:w="20" w:type="nil"/>
        </w:trPr>
        <w:tc>
          <w:tcPr>
            <w:tcW w:w="709" w:type="dxa"/>
            <w:vMerge/>
            <w:tcBorders>
              <w:top w:val="nil"/>
            </w:tcBorders>
            <w:tcMar>
              <w:top w:w="50" w:type="dxa"/>
              <w:left w:w="100" w:type="dxa"/>
            </w:tcMar>
          </w:tcPr>
          <w:p w:rsidR="00BC6592" w:rsidRDefault="00BC6592"/>
        </w:tc>
        <w:tc>
          <w:tcPr>
            <w:tcW w:w="4820" w:type="dxa"/>
            <w:vMerge/>
            <w:tcBorders>
              <w:top w:val="nil"/>
            </w:tcBorders>
            <w:tcMar>
              <w:top w:w="50" w:type="dxa"/>
              <w:left w:w="100" w:type="dxa"/>
            </w:tcMar>
          </w:tcPr>
          <w:p w:rsidR="00BC6592" w:rsidRDefault="00BC6592"/>
        </w:tc>
        <w:tc>
          <w:tcPr>
            <w:tcW w:w="992" w:type="dxa"/>
            <w:tcMar>
              <w:top w:w="50" w:type="dxa"/>
              <w:left w:w="100" w:type="dxa"/>
            </w:tcMar>
            <w:vAlign w:val="center"/>
          </w:tcPr>
          <w:p w:rsidR="00BC6592" w:rsidRDefault="00BC6592">
            <w:pPr>
              <w:spacing w:after="0"/>
              <w:ind w:left="135"/>
            </w:pPr>
            <w:r>
              <w:rPr>
                <w:rFonts w:ascii="Times New Roman" w:hAnsi="Times New Roman"/>
                <w:b/>
                <w:color w:val="000000"/>
                <w:sz w:val="24"/>
              </w:rPr>
              <w:t xml:space="preserve">Всего </w:t>
            </w:r>
          </w:p>
          <w:p w:rsidR="00BC6592" w:rsidRDefault="00BC6592">
            <w:pPr>
              <w:spacing w:after="0"/>
              <w:ind w:left="135"/>
            </w:pPr>
          </w:p>
        </w:tc>
        <w:tc>
          <w:tcPr>
            <w:tcW w:w="1418" w:type="dxa"/>
            <w:tcMar>
              <w:top w:w="50" w:type="dxa"/>
              <w:left w:w="100" w:type="dxa"/>
            </w:tcMar>
            <w:vAlign w:val="center"/>
          </w:tcPr>
          <w:p w:rsidR="00BC6592" w:rsidRPr="00BC6592" w:rsidRDefault="00BC6592">
            <w:pPr>
              <w:spacing w:after="0"/>
              <w:ind w:left="135"/>
              <w:rPr>
                <w:lang w:val="ru-RU"/>
              </w:rPr>
            </w:pPr>
            <w:r>
              <w:rPr>
                <w:rFonts w:ascii="Times New Roman" w:hAnsi="Times New Roman"/>
                <w:b/>
                <w:color w:val="000000"/>
                <w:sz w:val="24"/>
              </w:rPr>
              <w:t>К</w:t>
            </w:r>
            <w:r>
              <w:rPr>
                <w:rFonts w:ascii="Times New Roman" w:hAnsi="Times New Roman"/>
                <w:b/>
                <w:color w:val="000000"/>
                <w:sz w:val="24"/>
                <w:lang w:val="ru-RU"/>
              </w:rPr>
              <w:t>/Р</w:t>
            </w:r>
          </w:p>
          <w:p w:rsidR="00BC6592" w:rsidRDefault="00BC6592">
            <w:pPr>
              <w:spacing w:after="0"/>
              <w:ind w:left="135"/>
            </w:pPr>
          </w:p>
        </w:tc>
        <w:tc>
          <w:tcPr>
            <w:tcW w:w="992" w:type="dxa"/>
            <w:tcMar>
              <w:top w:w="50" w:type="dxa"/>
              <w:left w:w="100" w:type="dxa"/>
            </w:tcMar>
            <w:vAlign w:val="center"/>
          </w:tcPr>
          <w:p w:rsidR="00BC6592" w:rsidRPr="00BC6592" w:rsidRDefault="00BC6592">
            <w:pPr>
              <w:spacing w:after="0"/>
              <w:ind w:left="135"/>
              <w:rPr>
                <w:lang w:val="ru-RU"/>
              </w:rPr>
            </w:pPr>
            <w:r>
              <w:rPr>
                <w:rFonts w:ascii="Times New Roman" w:hAnsi="Times New Roman"/>
                <w:b/>
                <w:color w:val="000000"/>
                <w:sz w:val="24"/>
              </w:rPr>
              <w:t>Пр</w:t>
            </w:r>
            <w:r>
              <w:rPr>
                <w:rFonts w:ascii="Times New Roman" w:hAnsi="Times New Roman"/>
                <w:b/>
                <w:color w:val="000000"/>
                <w:sz w:val="24"/>
                <w:lang w:val="ru-RU"/>
              </w:rPr>
              <w:t>/р</w:t>
            </w:r>
          </w:p>
          <w:p w:rsidR="00BC6592" w:rsidRDefault="00BC6592">
            <w:pPr>
              <w:spacing w:after="0"/>
              <w:ind w:left="135"/>
            </w:pPr>
          </w:p>
        </w:tc>
        <w:tc>
          <w:tcPr>
            <w:tcW w:w="1418" w:type="dxa"/>
            <w:vMerge/>
            <w:tcBorders>
              <w:top w:val="nil"/>
            </w:tcBorders>
            <w:tcMar>
              <w:top w:w="50" w:type="dxa"/>
              <w:left w:w="100" w:type="dxa"/>
            </w:tcMar>
          </w:tcPr>
          <w:p w:rsidR="00BC6592" w:rsidRDefault="00BC6592"/>
        </w:tc>
        <w:tc>
          <w:tcPr>
            <w:tcW w:w="1275" w:type="dxa"/>
            <w:gridSpan w:val="2"/>
            <w:vMerge/>
          </w:tcPr>
          <w:p w:rsidR="00BC6592" w:rsidRDefault="00BC6592"/>
        </w:tc>
        <w:tc>
          <w:tcPr>
            <w:tcW w:w="1702" w:type="dxa"/>
            <w:gridSpan w:val="2"/>
            <w:vMerge/>
          </w:tcPr>
          <w:p w:rsidR="00BC6592" w:rsidRDefault="00BC6592"/>
        </w:tc>
        <w:tc>
          <w:tcPr>
            <w:tcW w:w="2409" w:type="dxa"/>
            <w:vMerge/>
            <w:tcBorders>
              <w:top w:val="nil"/>
            </w:tcBorders>
            <w:tcMar>
              <w:top w:w="50" w:type="dxa"/>
              <w:left w:w="100" w:type="dxa"/>
            </w:tcMar>
          </w:tcPr>
          <w:p w:rsidR="00BC6592" w:rsidRDefault="00BC6592"/>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713ACF">
              <w:rPr>
                <w:rFonts w:ascii="Times New Roman" w:hAnsi="Times New Roman"/>
                <w:color w:val="000000"/>
                <w:sz w:val="24"/>
                <w:lang w:val="ru-RU"/>
              </w:rPr>
              <w:t xml:space="preserve"> в.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/19</w:t>
              </w:r>
              <w:r>
                <w:rPr>
                  <w:rFonts w:ascii="Times New Roman" w:hAnsi="Times New Roman"/>
                  <w:color w:val="0000FF"/>
                  <w:u w:val="single"/>
                </w:rPr>
                <w:t>e</w:t>
              </w:r>
              <w:r w:rsidRPr="00713ACF">
                <w:rPr>
                  <w:rFonts w:ascii="Times New Roman" w:hAnsi="Times New Roman"/>
                  <w:color w:val="0000FF"/>
                  <w:u w:val="single"/>
                  <w:lang w:val="ru-RU"/>
                </w:rPr>
                <w:t>1305</w:t>
              </w:r>
              <w:r>
                <w:rPr>
                  <w:rFonts w:ascii="Times New Roman" w:hAnsi="Times New Roman"/>
                  <w:color w:val="0000FF"/>
                  <w:u w:val="single"/>
                </w:rPr>
                <w:t>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Начало холодной войны и формирование биполярной системы</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/06</w:t>
              </w:r>
              <w:r>
                <w:rPr>
                  <w:rFonts w:ascii="Times New Roman" w:hAnsi="Times New Roman"/>
                  <w:color w:val="0000FF"/>
                  <w:u w:val="single"/>
                </w:rPr>
                <w:t>ee</w:t>
              </w:r>
              <w:r w:rsidRPr="00713ACF">
                <w:rPr>
                  <w:rFonts w:ascii="Times New Roman" w:hAnsi="Times New Roman"/>
                  <w:color w:val="0000FF"/>
                  <w:u w:val="single"/>
                  <w:lang w:val="ru-RU"/>
                </w:rPr>
                <w:t>2</w:t>
              </w:r>
              <w:r>
                <w:rPr>
                  <w:rFonts w:ascii="Times New Roman" w:hAnsi="Times New Roman"/>
                  <w:color w:val="0000FF"/>
                  <w:u w:val="single"/>
                </w:rPr>
                <w:t>be</w:t>
              </w:r>
              <w:r w:rsidRPr="00713ACF">
                <w:rPr>
                  <w:rFonts w:ascii="Times New Roman" w:hAnsi="Times New Roman"/>
                  <w:color w:val="0000FF"/>
                  <w:u w:val="single"/>
                  <w:lang w:val="ru-RU"/>
                </w:rPr>
                <w:t>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США и страны Западной Европы во второй половине 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/56</w:t>
              </w:r>
              <w:r>
                <w:rPr>
                  <w:rFonts w:ascii="Times New Roman" w:hAnsi="Times New Roman"/>
                  <w:color w:val="0000FF"/>
                  <w:u w:val="single"/>
                </w:rPr>
                <w:t>c</w:t>
              </w:r>
              <w:r w:rsidRPr="00713ACF">
                <w:rPr>
                  <w:rFonts w:ascii="Times New Roman" w:hAnsi="Times New Roman"/>
                  <w:color w:val="0000FF"/>
                  <w:u w:val="single"/>
                  <w:lang w:val="ru-RU"/>
                </w:rPr>
                <w:t>4</w:t>
              </w:r>
              <w:r>
                <w:rPr>
                  <w:rFonts w:ascii="Times New Roman" w:hAnsi="Times New Roman"/>
                  <w:color w:val="0000FF"/>
                  <w:u w:val="single"/>
                </w:rPr>
                <w:t>e</w:t>
              </w:r>
              <w:r w:rsidRPr="00713ACF">
                <w:rPr>
                  <w:rFonts w:ascii="Times New Roman" w:hAnsi="Times New Roman"/>
                  <w:color w:val="0000FF"/>
                  <w:u w:val="single"/>
                  <w:lang w:val="ru-RU"/>
                </w:rPr>
                <w:t>03</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США и страны Западной Европы во второй половине 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fe</w:t>
              </w:r>
              <w:r w:rsidRPr="00713ACF">
                <w:rPr>
                  <w:rFonts w:ascii="Times New Roman" w:hAnsi="Times New Roman"/>
                  <w:color w:val="0000FF"/>
                  <w:u w:val="single"/>
                  <w:lang w:val="ru-RU"/>
                </w:rPr>
                <w:t>411</w:t>
              </w:r>
              <w:r>
                <w:rPr>
                  <w:rFonts w:ascii="Times New Roman" w:hAnsi="Times New Roman"/>
                  <w:color w:val="0000FF"/>
                  <w:u w:val="single"/>
                </w:rPr>
                <w:t>e</w:t>
              </w:r>
              <w:r w:rsidRPr="00713ACF">
                <w:rPr>
                  <w:rFonts w:ascii="Times New Roman" w:hAnsi="Times New Roman"/>
                  <w:color w:val="0000FF"/>
                  <w:u w:val="single"/>
                  <w:lang w:val="ru-RU"/>
                </w:rPr>
                <w:t>6</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США и страны Западной Европы в конце ХХ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/16</w:t>
              </w:r>
              <w:r>
                <w:rPr>
                  <w:rFonts w:ascii="Times New Roman" w:hAnsi="Times New Roman"/>
                  <w:color w:val="0000FF"/>
                  <w:u w:val="single"/>
                </w:rPr>
                <w:t>f</w:t>
              </w:r>
              <w:r w:rsidRPr="00713ACF">
                <w:rPr>
                  <w:rFonts w:ascii="Times New Roman" w:hAnsi="Times New Roman"/>
                  <w:color w:val="0000FF"/>
                  <w:u w:val="single"/>
                  <w:lang w:val="ru-RU"/>
                </w:rPr>
                <w:t>3179</w:t>
              </w:r>
              <w:r>
                <w:rPr>
                  <w:rFonts w:ascii="Times New Roman" w:hAnsi="Times New Roman"/>
                  <w:color w:val="0000FF"/>
                  <w:u w:val="single"/>
                </w:rPr>
                <w:t>f</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/53</w:t>
              </w:r>
              <w:r>
                <w:rPr>
                  <w:rFonts w:ascii="Times New Roman" w:hAnsi="Times New Roman"/>
                  <w:color w:val="0000FF"/>
                  <w:u w:val="single"/>
                </w:rPr>
                <w:t>e</w:t>
              </w:r>
              <w:r w:rsidRPr="00713ACF">
                <w:rPr>
                  <w:rFonts w:ascii="Times New Roman" w:hAnsi="Times New Roman"/>
                  <w:color w:val="0000FF"/>
                  <w:u w:val="single"/>
                  <w:lang w:val="ru-RU"/>
                </w:rPr>
                <w:t>36</w:t>
              </w:r>
              <w:r>
                <w:rPr>
                  <w:rFonts w:ascii="Times New Roman" w:hAnsi="Times New Roman"/>
                  <w:color w:val="0000FF"/>
                  <w:u w:val="single"/>
                </w:rPr>
                <w:t>beb</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w:t>
              </w:r>
              <w:r w:rsidRPr="00713ACF">
                <w:rPr>
                  <w:rFonts w:ascii="Times New Roman" w:hAnsi="Times New Roman"/>
                  <w:color w:val="0000FF"/>
                  <w:u w:val="single"/>
                  <w:lang w:val="ru-RU"/>
                </w:rPr>
                <w:t>9711</w:t>
              </w:r>
              <w:r>
                <w:rPr>
                  <w:rFonts w:ascii="Times New Roman" w:hAnsi="Times New Roman"/>
                  <w:color w:val="0000FF"/>
                  <w:u w:val="single"/>
                </w:rPr>
                <w:t>cfe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8</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Восточной и Юго-Восточной Азии в 1940 – 1970-х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ab</w:t>
              </w:r>
              <w:r w:rsidRPr="00713ACF">
                <w:rPr>
                  <w:rFonts w:ascii="Times New Roman" w:hAnsi="Times New Roman"/>
                  <w:color w:val="0000FF"/>
                  <w:u w:val="single"/>
                  <w:lang w:val="ru-RU"/>
                </w:rPr>
                <w:t>92</w:t>
              </w:r>
              <w:r>
                <w:rPr>
                  <w:rFonts w:ascii="Times New Roman" w:hAnsi="Times New Roman"/>
                  <w:color w:val="0000FF"/>
                  <w:u w:val="single"/>
                </w:rPr>
                <w:t>d</w:t>
              </w:r>
              <w:r w:rsidRPr="00713ACF">
                <w:rPr>
                  <w:rFonts w:ascii="Times New Roman" w:hAnsi="Times New Roman"/>
                  <w:color w:val="0000FF"/>
                  <w:u w:val="single"/>
                  <w:lang w:val="ru-RU"/>
                </w:rPr>
                <w:t>9</w:t>
              </w:r>
              <w:r>
                <w:rPr>
                  <w:rFonts w:ascii="Times New Roman" w:hAnsi="Times New Roman"/>
                  <w:color w:val="0000FF"/>
                  <w:u w:val="single"/>
                </w:rPr>
                <w:t>f</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9</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Азии: социалистический выбор развития</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/674</w:t>
              </w:r>
              <w:r>
                <w:rPr>
                  <w:rFonts w:ascii="Times New Roman" w:hAnsi="Times New Roman"/>
                  <w:color w:val="0000FF"/>
                  <w:u w:val="single"/>
                </w:rPr>
                <w:t>f</w:t>
              </w:r>
              <w:r w:rsidRPr="00713ACF">
                <w:rPr>
                  <w:rFonts w:ascii="Times New Roman" w:hAnsi="Times New Roman"/>
                  <w:color w:val="0000FF"/>
                  <w:u w:val="single"/>
                  <w:lang w:val="ru-RU"/>
                </w:rPr>
                <w:t>526</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Восточной Азии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/32</w:t>
              </w:r>
              <w:r>
                <w:rPr>
                  <w:rFonts w:ascii="Times New Roman" w:hAnsi="Times New Roman"/>
                  <w:color w:val="0000FF"/>
                  <w:u w:val="single"/>
                </w:rPr>
                <w:t>f</w:t>
              </w:r>
              <w:r w:rsidRPr="00713ACF">
                <w:rPr>
                  <w:rFonts w:ascii="Times New Roman" w:hAnsi="Times New Roman"/>
                  <w:color w:val="0000FF"/>
                  <w:u w:val="single"/>
                  <w:lang w:val="ru-RU"/>
                </w:rPr>
                <w:t>5176</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Южной и Юго-Восточной Азии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7</w:t>
              </w:r>
              <w:r>
                <w:rPr>
                  <w:rFonts w:ascii="Times New Roman" w:hAnsi="Times New Roman"/>
                  <w:color w:val="0000FF"/>
                  <w:u w:val="single"/>
                </w:rPr>
                <w:t>bc</w:t>
              </w:r>
              <w:r w:rsidRPr="00713ACF">
                <w:rPr>
                  <w:rFonts w:ascii="Times New Roman" w:hAnsi="Times New Roman"/>
                  <w:color w:val="0000FF"/>
                  <w:u w:val="single"/>
                  <w:lang w:val="ru-RU"/>
                </w:rPr>
                <w:t>64</w:t>
              </w:r>
              <w:r>
                <w:rPr>
                  <w:rFonts w:ascii="Times New Roman" w:hAnsi="Times New Roman"/>
                  <w:color w:val="0000FF"/>
                  <w:u w:val="single"/>
                </w:rPr>
                <w:t>b</w:t>
              </w:r>
              <w:r w:rsidRPr="00713ACF">
                <w:rPr>
                  <w:rFonts w:ascii="Times New Roman" w:hAnsi="Times New Roman"/>
                  <w:color w:val="0000FF"/>
                  <w:u w:val="single"/>
                  <w:lang w:val="ru-RU"/>
                </w:rPr>
                <w:t>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12</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551212</w:t>
              </w:r>
              <w:r>
                <w:rPr>
                  <w:rFonts w:ascii="Times New Roman" w:hAnsi="Times New Roman"/>
                  <w:color w:val="0000FF"/>
                  <w:u w:val="single"/>
                </w:rPr>
                <w:t>b</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13</w:t>
            </w:r>
          </w:p>
        </w:tc>
        <w:tc>
          <w:tcPr>
            <w:tcW w:w="4820" w:type="dxa"/>
            <w:tcMar>
              <w:top w:w="50" w:type="dxa"/>
              <w:left w:w="100" w:type="dxa"/>
            </w:tcMar>
            <w:vAlign w:val="center"/>
          </w:tcPr>
          <w:p w:rsidR="00BC6592" w:rsidRDefault="00BC6592">
            <w:pPr>
              <w:spacing w:after="0"/>
              <w:ind w:left="135"/>
            </w:pPr>
            <w:r w:rsidRPr="00713ACF">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Освобождение от колониальной зависимости</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w:t>
              </w:r>
              <w:r>
                <w:rPr>
                  <w:rFonts w:ascii="Times New Roman" w:hAnsi="Times New Roman"/>
                  <w:color w:val="0000FF"/>
                  <w:u w:val="single"/>
                </w:rPr>
                <w:t>dadc</w:t>
              </w:r>
              <w:r w:rsidRPr="00713ACF">
                <w:rPr>
                  <w:rFonts w:ascii="Times New Roman" w:hAnsi="Times New Roman"/>
                  <w:color w:val="0000FF"/>
                  <w:u w:val="single"/>
                  <w:lang w:val="ru-RU"/>
                </w:rPr>
                <w:t>942</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14</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/33</w:t>
              </w:r>
              <w:r>
                <w:rPr>
                  <w:rFonts w:ascii="Times New Roman" w:hAnsi="Times New Roman"/>
                  <w:color w:val="0000FF"/>
                  <w:u w:val="single"/>
                </w:rPr>
                <w:t>ced</w:t>
              </w:r>
              <w:r w:rsidRPr="00713ACF">
                <w:rPr>
                  <w:rFonts w:ascii="Times New Roman" w:hAnsi="Times New Roman"/>
                  <w:color w:val="0000FF"/>
                  <w:u w:val="single"/>
                  <w:lang w:val="ru-RU"/>
                </w:rPr>
                <w:t>579</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Повторительно-обобщающий урок по разделу «Страны Азии, Африки и Латинской Америки во второй половине ХХ в.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w:t>
              </w:r>
              <w:r w:rsidRPr="00713ACF">
                <w:rPr>
                  <w:rFonts w:ascii="Times New Roman" w:hAnsi="Times New Roman"/>
                  <w:color w:val="0000FF"/>
                  <w:u w:val="single"/>
                  <w:lang w:val="ru-RU"/>
                </w:rPr>
                <w:t>1</w:t>
              </w:r>
              <w:r>
                <w:rPr>
                  <w:rFonts w:ascii="Times New Roman" w:hAnsi="Times New Roman"/>
                  <w:color w:val="0000FF"/>
                  <w:u w:val="single"/>
                </w:rPr>
                <w:t>d</w:t>
              </w:r>
              <w:r w:rsidRPr="00713ACF">
                <w:rPr>
                  <w:rFonts w:ascii="Times New Roman" w:hAnsi="Times New Roman"/>
                  <w:color w:val="0000FF"/>
                  <w:u w:val="single"/>
                  <w:lang w:val="ru-RU"/>
                </w:rPr>
                <w:t>3</w:t>
              </w:r>
              <w:r>
                <w:rPr>
                  <w:rFonts w:ascii="Times New Roman" w:hAnsi="Times New Roman"/>
                  <w:color w:val="0000FF"/>
                  <w:u w:val="single"/>
                </w:rPr>
                <w:t>bf</w:t>
              </w:r>
              <w:r w:rsidRPr="00713ACF">
                <w:rPr>
                  <w:rFonts w:ascii="Times New Roman" w:hAnsi="Times New Roman"/>
                  <w:color w:val="0000FF"/>
                  <w:u w:val="single"/>
                  <w:lang w:val="ru-RU"/>
                </w:rPr>
                <w:t>9</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Международные отношения в конце 1940-е – конце 1980-х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216</w:t>
              </w:r>
              <w:r>
                <w:rPr>
                  <w:rFonts w:ascii="Times New Roman" w:hAnsi="Times New Roman"/>
                  <w:color w:val="0000FF"/>
                  <w:u w:val="single"/>
                </w:rPr>
                <w:t>c</w:t>
              </w:r>
              <w:r w:rsidRPr="00713ACF">
                <w:rPr>
                  <w:rFonts w:ascii="Times New Roman" w:hAnsi="Times New Roman"/>
                  <w:color w:val="0000FF"/>
                  <w:u w:val="single"/>
                  <w:lang w:val="ru-RU"/>
                </w:rPr>
                <w:t>35</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Международные отношения в конце 1940-е – конце 1980-х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w:t>
              </w:r>
              <w:r w:rsidRPr="00713ACF">
                <w:rPr>
                  <w:rFonts w:ascii="Times New Roman" w:hAnsi="Times New Roman"/>
                  <w:color w:val="0000FF"/>
                  <w:u w:val="single"/>
                  <w:lang w:val="ru-RU"/>
                </w:rPr>
                <w:t>69</w:t>
              </w:r>
              <w:r>
                <w:rPr>
                  <w:rFonts w:ascii="Times New Roman" w:hAnsi="Times New Roman"/>
                  <w:color w:val="0000FF"/>
                  <w:u w:val="single"/>
                </w:rPr>
                <w:t>e</w:t>
              </w:r>
              <w:r w:rsidRPr="00713ACF">
                <w:rPr>
                  <w:rFonts w:ascii="Times New Roman" w:hAnsi="Times New Roman"/>
                  <w:color w:val="0000FF"/>
                  <w:u w:val="single"/>
                  <w:lang w:val="ru-RU"/>
                </w:rPr>
                <w:t>2</w:t>
              </w:r>
              <w:r>
                <w:rPr>
                  <w:rFonts w:ascii="Times New Roman" w:hAnsi="Times New Roman"/>
                  <w:color w:val="0000FF"/>
                  <w:u w:val="single"/>
                </w:rPr>
                <w:t>dad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18</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Международные отношения в 1990-е – </w:t>
            </w:r>
            <w:r w:rsidRPr="00713ACF">
              <w:rPr>
                <w:rFonts w:ascii="Times New Roman" w:hAnsi="Times New Roman"/>
                <w:color w:val="000000"/>
                <w:sz w:val="24"/>
                <w:lang w:val="ru-RU"/>
              </w:rPr>
              <w:lastRenderedPageBreak/>
              <w:t>2023 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/972</w:t>
              </w:r>
              <w:r>
                <w:rPr>
                  <w:rFonts w:ascii="Times New Roman" w:hAnsi="Times New Roman"/>
                  <w:color w:val="0000FF"/>
                  <w:u w:val="single"/>
                </w:rPr>
                <w:lastRenderedPageBreak/>
                <w:t>eeb</w:t>
              </w:r>
              <w:r w:rsidRPr="00713ACF">
                <w:rPr>
                  <w:rFonts w:ascii="Times New Roman" w:hAnsi="Times New Roman"/>
                  <w:color w:val="0000FF"/>
                  <w:u w:val="single"/>
                  <w:lang w:val="ru-RU"/>
                </w:rPr>
                <w:t>1</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19</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Международные отношения в 1990-е – 2023 г. Кризис глобального доминирования Запада</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w:t>
              </w:r>
              <w:r w:rsidRPr="00713ACF">
                <w:rPr>
                  <w:rFonts w:ascii="Times New Roman" w:hAnsi="Times New Roman"/>
                  <w:color w:val="0000FF"/>
                  <w:u w:val="single"/>
                  <w:lang w:val="ru-RU"/>
                </w:rPr>
                <w:t>068995</w:t>
              </w:r>
              <w:r>
                <w:rPr>
                  <w:rFonts w:ascii="Times New Roman" w:hAnsi="Times New Roman"/>
                  <w:color w:val="0000FF"/>
                  <w:u w:val="single"/>
                </w:rPr>
                <w:t>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Развития науки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8918284</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Развитие культуры и искусства во второй половине ХХ в. –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c</w:t>
              </w:r>
              <w:r w:rsidRPr="00713ACF">
                <w:rPr>
                  <w:rFonts w:ascii="Times New Roman" w:hAnsi="Times New Roman"/>
                  <w:color w:val="0000FF"/>
                  <w:u w:val="single"/>
                  <w:lang w:val="ru-RU"/>
                </w:rPr>
                <w:t>82</w:t>
              </w:r>
              <w:r>
                <w:rPr>
                  <w:rFonts w:ascii="Times New Roman" w:hAnsi="Times New Roman"/>
                  <w:color w:val="0000FF"/>
                  <w:u w:val="single"/>
                </w:rPr>
                <w:t>c</w:t>
              </w:r>
              <w:r w:rsidRPr="00713ACF">
                <w:rPr>
                  <w:rFonts w:ascii="Times New Roman" w:hAnsi="Times New Roman"/>
                  <w:color w:val="0000FF"/>
                  <w:u w:val="single"/>
                  <w:lang w:val="ru-RU"/>
                </w:rPr>
                <w:t>666</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22</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Глобальные проблемы современности</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/77</w:t>
              </w:r>
              <w:r>
                <w:rPr>
                  <w:rFonts w:ascii="Times New Roman" w:hAnsi="Times New Roman"/>
                  <w:color w:val="0000FF"/>
                  <w:u w:val="single"/>
                </w:rPr>
                <w:t>ecde</w:t>
              </w:r>
              <w:r w:rsidRPr="00713ACF">
                <w:rPr>
                  <w:rFonts w:ascii="Times New Roman" w:hAnsi="Times New Roman"/>
                  <w:color w:val="0000FF"/>
                  <w:u w:val="single"/>
                  <w:lang w:val="ru-RU"/>
                </w:rPr>
                <w:t>22</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23</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Повторительно-обобщающий урок по теме «Всеобщая история 1945 – 2022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cb</w:t>
              </w:r>
              <w:r w:rsidRPr="00713ACF">
                <w:rPr>
                  <w:rFonts w:ascii="Times New Roman" w:hAnsi="Times New Roman"/>
                  <w:color w:val="0000FF"/>
                  <w:u w:val="single"/>
                  <w:lang w:val="ru-RU"/>
                </w:rPr>
                <w:t>3</w:t>
              </w:r>
              <w:r>
                <w:rPr>
                  <w:rFonts w:ascii="Times New Roman" w:hAnsi="Times New Roman"/>
                  <w:color w:val="0000FF"/>
                  <w:u w:val="single"/>
                </w:rPr>
                <w:t>ca</w:t>
              </w:r>
              <w:r w:rsidRPr="00713ACF">
                <w:rPr>
                  <w:rFonts w:ascii="Times New Roman" w:hAnsi="Times New Roman"/>
                  <w:color w:val="0000FF"/>
                  <w:u w:val="single"/>
                  <w:lang w:val="ru-RU"/>
                </w:rPr>
                <w:t>697</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24</w:t>
            </w:r>
          </w:p>
        </w:tc>
        <w:tc>
          <w:tcPr>
            <w:tcW w:w="4820" w:type="dxa"/>
            <w:tcMar>
              <w:top w:w="50" w:type="dxa"/>
              <w:left w:w="100" w:type="dxa"/>
            </w:tcMar>
            <w:vAlign w:val="center"/>
          </w:tcPr>
          <w:p w:rsidR="00BC6592" w:rsidRDefault="00BC6592">
            <w:pPr>
              <w:spacing w:after="0"/>
              <w:ind w:left="135"/>
            </w:pPr>
            <w:r w:rsidRPr="00713ACF">
              <w:rPr>
                <w:rFonts w:ascii="Times New Roman" w:hAnsi="Times New Roman"/>
                <w:color w:val="000000"/>
                <w:sz w:val="24"/>
                <w:lang w:val="ru-RU"/>
              </w:rPr>
              <w:t xml:space="preserve">Введение в курс «История России. </w:t>
            </w:r>
            <w:r>
              <w:rPr>
                <w:rFonts w:ascii="Times New Roman" w:hAnsi="Times New Roman"/>
                <w:color w:val="000000"/>
                <w:sz w:val="24"/>
              </w:rPr>
              <w:t>1945 год – начало ХХ</w:t>
            </w:r>
            <w:proofErr w:type="gramStart"/>
            <w:r>
              <w:rPr>
                <w:rFonts w:ascii="Times New Roman" w:hAnsi="Times New Roman"/>
                <w:color w:val="000000"/>
                <w:sz w:val="24"/>
              </w:rPr>
              <w:t>I</w:t>
            </w:r>
            <w:proofErr w:type="gramEnd"/>
            <w:r>
              <w:rPr>
                <w:rFonts w:ascii="Times New Roman" w:hAnsi="Times New Roman"/>
                <w:color w:val="000000"/>
                <w:sz w:val="24"/>
              </w:rPr>
              <w:t xml:space="preserve"> века»</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/2</w:t>
              </w:r>
              <w:r>
                <w:rPr>
                  <w:rFonts w:ascii="Times New Roman" w:hAnsi="Times New Roman"/>
                  <w:color w:val="0000FF"/>
                  <w:u w:val="single"/>
                </w:rPr>
                <w:t>b</w:t>
              </w:r>
              <w:r w:rsidRPr="00713ACF">
                <w:rPr>
                  <w:rFonts w:ascii="Times New Roman" w:hAnsi="Times New Roman"/>
                  <w:color w:val="0000FF"/>
                  <w:u w:val="single"/>
                  <w:lang w:val="ru-RU"/>
                </w:rPr>
                <w:t>7</w:t>
              </w:r>
              <w:r>
                <w:rPr>
                  <w:rFonts w:ascii="Times New Roman" w:hAnsi="Times New Roman"/>
                  <w:color w:val="0000FF"/>
                  <w:u w:val="single"/>
                </w:rPr>
                <w:t>cf</w:t>
              </w:r>
              <w:r w:rsidRPr="00713ACF">
                <w:rPr>
                  <w:rFonts w:ascii="Times New Roman" w:hAnsi="Times New Roman"/>
                  <w:color w:val="0000FF"/>
                  <w:u w:val="single"/>
                  <w:lang w:val="ru-RU"/>
                </w:rPr>
                <w:t>608</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Восстановление и развитие экономики и социальной сферы</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Pr>
                <w:rFonts w:ascii="Times New Roman" w:hAnsi="Times New Roman"/>
                <w:color w:val="000000"/>
                <w:sz w:val="24"/>
                <w:lang w:val="ru-RU"/>
              </w:rPr>
              <w:t>1</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w:t>
              </w:r>
              <w:r>
                <w:rPr>
                  <w:rFonts w:ascii="Times New Roman" w:hAnsi="Times New Roman"/>
                  <w:color w:val="0000FF"/>
                  <w:u w:val="single"/>
                </w:rPr>
                <w:t>f</w:t>
              </w:r>
              <w:r w:rsidRPr="00713ACF">
                <w:rPr>
                  <w:rFonts w:ascii="Times New Roman" w:hAnsi="Times New Roman"/>
                  <w:color w:val="0000FF"/>
                  <w:u w:val="single"/>
                  <w:lang w:val="ru-RU"/>
                </w:rPr>
                <w:t>19</w:t>
              </w:r>
              <w:r>
                <w:rPr>
                  <w:rFonts w:ascii="Times New Roman" w:hAnsi="Times New Roman"/>
                  <w:color w:val="0000FF"/>
                  <w:u w:val="single"/>
                </w:rPr>
                <w:t>ff</w:t>
              </w:r>
              <w:r w:rsidRPr="00713ACF">
                <w:rPr>
                  <w:rFonts w:ascii="Times New Roman" w:hAnsi="Times New Roman"/>
                  <w:color w:val="0000FF"/>
                  <w:u w:val="single"/>
                  <w:lang w:val="ru-RU"/>
                </w:rPr>
                <w:t>83</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Политическая система в послевоенные годы</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Pr>
                <w:rFonts w:ascii="Times New Roman" w:hAnsi="Times New Roman"/>
                <w:color w:val="000000"/>
                <w:sz w:val="24"/>
                <w:lang w:val="ru-RU"/>
              </w:rPr>
              <w:t>2</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/32</w:t>
              </w:r>
              <w:r>
                <w:rPr>
                  <w:rFonts w:ascii="Times New Roman" w:hAnsi="Times New Roman"/>
                  <w:color w:val="0000FF"/>
                  <w:u w:val="single"/>
                </w:rPr>
                <w:t>f</w:t>
              </w:r>
              <w:r w:rsidRPr="00713ACF">
                <w:rPr>
                  <w:rFonts w:ascii="Times New Roman" w:hAnsi="Times New Roman"/>
                  <w:color w:val="0000FF"/>
                  <w:u w:val="single"/>
                  <w:lang w:val="ru-RU"/>
                </w:rPr>
                <w:t>4280</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Идеология, наука, культура и спорт в послевоенные годы</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3</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42</w:t>
              </w:r>
              <w:r>
                <w:rPr>
                  <w:rFonts w:ascii="Times New Roman" w:hAnsi="Times New Roman"/>
                  <w:color w:val="0000FF"/>
                  <w:u w:val="single"/>
                </w:rPr>
                <w:t>cc</w:t>
              </w:r>
              <w:r w:rsidRPr="00713ACF">
                <w:rPr>
                  <w:rFonts w:ascii="Times New Roman" w:hAnsi="Times New Roman"/>
                  <w:color w:val="0000FF"/>
                  <w:u w:val="single"/>
                  <w:lang w:val="ru-RU"/>
                </w:rPr>
                <w:t>648</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28</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Место и роль СССР в послевоенном мире. </w:t>
            </w:r>
            <w:r w:rsidRPr="00713ACF">
              <w:rPr>
                <w:rFonts w:ascii="Times New Roman" w:hAnsi="Times New Roman"/>
                <w:color w:val="000000"/>
                <w:sz w:val="24"/>
                <w:lang w:val="ru-RU"/>
              </w:rPr>
              <w:lastRenderedPageBreak/>
              <w:t>Внешняя политика СССР в 1945 – 1953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sidR="002465B1">
              <w:rPr>
                <w:rFonts w:ascii="Times New Roman" w:hAnsi="Times New Roman"/>
                <w:color w:val="000000"/>
                <w:sz w:val="24"/>
                <w:lang w:val="ru-RU"/>
              </w:rPr>
              <w:t>4</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/893</w:t>
              </w:r>
              <w:r>
                <w:rPr>
                  <w:rFonts w:ascii="Times New Roman" w:hAnsi="Times New Roman"/>
                  <w:color w:val="0000FF"/>
                  <w:u w:val="single"/>
                </w:rPr>
                <w:lastRenderedPageBreak/>
                <w:t>a</w:t>
              </w:r>
              <w:r w:rsidRPr="00713ACF">
                <w:rPr>
                  <w:rFonts w:ascii="Times New Roman" w:hAnsi="Times New Roman"/>
                  <w:color w:val="0000FF"/>
                  <w:u w:val="single"/>
                  <w:lang w:val="ru-RU"/>
                </w:rPr>
                <w:t>96</w:t>
              </w:r>
              <w:r>
                <w:rPr>
                  <w:rFonts w:ascii="Times New Roman" w:hAnsi="Times New Roman"/>
                  <w:color w:val="0000FF"/>
                  <w:u w:val="single"/>
                </w:rPr>
                <w:t>ec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29</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Новое руководство страны. Смена политического курса</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5</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/680</w:t>
              </w:r>
              <w:r>
                <w:rPr>
                  <w:rFonts w:ascii="Times New Roman" w:hAnsi="Times New Roman"/>
                  <w:color w:val="0000FF"/>
                  <w:u w:val="single"/>
                </w:rPr>
                <w:t>aa</w:t>
              </w:r>
              <w:r w:rsidRPr="00713ACF">
                <w:rPr>
                  <w:rFonts w:ascii="Times New Roman" w:hAnsi="Times New Roman"/>
                  <w:color w:val="0000FF"/>
                  <w:u w:val="single"/>
                  <w:lang w:val="ru-RU"/>
                </w:rPr>
                <w:t>01</w:t>
              </w:r>
              <w:r>
                <w:rPr>
                  <w:rFonts w:ascii="Times New Roman" w:hAnsi="Times New Roman"/>
                  <w:color w:val="0000FF"/>
                  <w:u w:val="single"/>
                </w:rPr>
                <w:t>a</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Экономическое и социальное развитие в 1953 – 1964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sidR="002465B1">
              <w:rPr>
                <w:rFonts w:ascii="Times New Roman" w:hAnsi="Times New Roman"/>
                <w:color w:val="000000"/>
                <w:sz w:val="24"/>
                <w:lang w:val="ru-RU"/>
              </w:rPr>
              <w:t>6</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d</w:t>
              </w:r>
              <w:r w:rsidRPr="00713ACF">
                <w:rPr>
                  <w:rFonts w:ascii="Times New Roman" w:hAnsi="Times New Roman"/>
                  <w:color w:val="0000FF"/>
                  <w:u w:val="single"/>
                  <w:lang w:val="ru-RU"/>
                </w:rPr>
                <w:t>01</w:t>
              </w:r>
              <w:r>
                <w:rPr>
                  <w:rFonts w:ascii="Times New Roman" w:hAnsi="Times New Roman"/>
                  <w:color w:val="0000FF"/>
                  <w:u w:val="single"/>
                </w:rPr>
                <w:t>c</w:t>
              </w:r>
              <w:r w:rsidRPr="00713ACF">
                <w:rPr>
                  <w:rFonts w:ascii="Times New Roman" w:hAnsi="Times New Roman"/>
                  <w:color w:val="0000FF"/>
                  <w:u w:val="single"/>
                  <w:lang w:val="ru-RU"/>
                </w:rPr>
                <w:t>9</w:t>
              </w:r>
              <w:r>
                <w:rPr>
                  <w:rFonts w:ascii="Times New Roman" w:hAnsi="Times New Roman"/>
                  <w:color w:val="0000FF"/>
                  <w:u w:val="single"/>
                </w:rPr>
                <w:t>d</w:t>
              </w:r>
              <w:r w:rsidRPr="00713ACF">
                <w:rPr>
                  <w:rFonts w:ascii="Times New Roman" w:hAnsi="Times New Roman"/>
                  <w:color w:val="0000FF"/>
                  <w:u w:val="single"/>
                  <w:lang w:val="ru-RU"/>
                </w:rPr>
                <w:t>6</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Развитие науки и техники</w:t>
            </w:r>
            <w:proofErr w:type="gramStart"/>
            <w:r w:rsidRPr="00713ACF">
              <w:rPr>
                <w:rFonts w:ascii="Times New Roman" w:hAnsi="Times New Roman"/>
                <w:color w:val="000000"/>
                <w:sz w:val="24"/>
                <w:lang w:val="ru-RU"/>
              </w:rPr>
              <w:t>.</w:t>
            </w:r>
            <w:proofErr w:type="gramEnd"/>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 xml:space="preserve"> 1953 – 1964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sidR="002465B1">
              <w:rPr>
                <w:rFonts w:ascii="Times New Roman" w:hAnsi="Times New Roman"/>
                <w:color w:val="000000"/>
                <w:sz w:val="24"/>
                <w:lang w:val="ru-RU"/>
              </w:rPr>
              <w:t>7</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baa</w:t>
              </w:r>
              <w:r w:rsidRPr="00713ACF">
                <w:rPr>
                  <w:rFonts w:ascii="Times New Roman" w:hAnsi="Times New Roman"/>
                  <w:color w:val="0000FF"/>
                  <w:u w:val="single"/>
                  <w:lang w:val="ru-RU"/>
                </w:rPr>
                <w:t>01</w:t>
              </w:r>
              <w:r>
                <w:rPr>
                  <w:rFonts w:ascii="Times New Roman" w:hAnsi="Times New Roman"/>
                  <w:color w:val="0000FF"/>
                  <w:u w:val="single"/>
                </w:rPr>
                <w:t>f</w:t>
              </w:r>
              <w:r w:rsidRPr="00713ACF">
                <w:rPr>
                  <w:rFonts w:ascii="Times New Roman" w:hAnsi="Times New Roman"/>
                  <w:color w:val="0000FF"/>
                  <w:u w:val="single"/>
                  <w:lang w:val="ru-RU"/>
                </w:rPr>
                <w:t>68</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32</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Культурное пространство в 1953 – 1964 гг.</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8</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4</w:t>
              </w:r>
              <w:r>
                <w:rPr>
                  <w:rFonts w:ascii="Times New Roman" w:hAnsi="Times New Roman"/>
                  <w:color w:val="0000FF"/>
                  <w:u w:val="single"/>
                </w:rPr>
                <w:t>ab</w:t>
              </w:r>
              <w:r w:rsidRPr="00713ACF">
                <w:rPr>
                  <w:rFonts w:ascii="Times New Roman" w:hAnsi="Times New Roman"/>
                  <w:color w:val="0000FF"/>
                  <w:u w:val="single"/>
                  <w:lang w:val="ru-RU"/>
                </w:rPr>
                <w:t>0502</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33</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Перемены в повседневной жизни в 1953 – 1964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proofErr w:type="gramStart"/>
            <w:r w:rsidR="002465B1">
              <w:rPr>
                <w:rFonts w:ascii="Times New Roman" w:hAnsi="Times New Roman"/>
                <w:color w:val="000000"/>
                <w:sz w:val="24"/>
                <w:lang w:val="ru-RU"/>
              </w:rPr>
              <w:t>9</w:t>
            </w:r>
            <w:proofErr w:type="gramEnd"/>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/401</w:t>
              </w:r>
              <w:r>
                <w:rPr>
                  <w:rFonts w:ascii="Times New Roman" w:hAnsi="Times New Roman"/>
                  <w:color w:val="0000FF"/>
                  <w:u w:val="single"/>
                </w:rPr>
                <w:t>fd</w:t>
              </w:r>
              <w:r w:rsidRPr="00713ACF">
                <w:rPr>
                  <w:rFonts w:ascii="Times New Roman" w:hAnsi="Times New Roman"/>
                  <w:color w:val="0000FF"/>
                  <w:u w:val="single"/>
                  <w:lang w:val="ru-RU"/>
                </w:rPr>
                <w:t>019</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34</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Внешняя политика в 1953 – 1964 гг.</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10</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/9945020</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Повторительно-обобщающий урок по темам «СССР в послевоенные годы» и «СССР в 1953 – 1964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2465B1">
            <w:pPr>
              <w:spacing w:after="0"/>
              <w:ind w:left="135"/>
              <w:rPr>
                <w:rFonts w:ascii="Times New Roman" w:hAnsi="Times New Roman"/>
                <w:color w:val="000000"/>
                <w:sz w:val="24"/>
                <w:lang w:val="ru-RU"/>
              </w:rPr>
            </w:pPr>
            <w:r>
              <w:rPr>
                <w:rFonts w:ascii="Times New Roman" w:hAnsi="Times New Roman"/>
                <w:color w:val="000000"/>
                <w:sz w:val="24"/>
                <w:lang w:val="ru-RU"/>
              </w:rPr>
              <w:t>Повторить даты и понятия по теме</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w:t>
              </w:r>
              <w:r w:rsidRPr="00713ACF">
                <w:rPr>
                  <w:rFonts w:ascii="Times New Roman" w:hAnsi="Times New Roman"/>
                  <w:color w:val="0000FF"/>
                  <w:u w:val="single"/>
                  <w:lang w:val="ru-RU"/>
                </w:rPr>
                <w:t>22377</w:t>
              </w:r>
              <w:r>
                <w:rPr>
                  <w:rFonts w:ascii="Times New Roman" w:hAnsi="Times New Roman"/>
                  <w:color w:val="0000FF"/>
                  <w:u w:val="single"/>
                </w:rPr>
                <w:t>a</w:t>
              </w:r>
              <w:r w:rsidRPr="00713ACF">
                <w:rPr>
                  <w:rFonts w:ascii="Times New Roman" w:hAnsi="Times New Roman"/>
                  <w:color w:val="0000FF"/>
                  <w:u w:val="single"/>
                  <w:lang w:val="ru-RU"/>
                </w:rPr>
                <w:t>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Политическое развитие СССР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11</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w:t>
              </w:r>
              <w:r w:rsidRPr="00713ACF">
                <w:rPr>
                  <w:rFonts w:ascii="Times New Roman" w:hAnsi="Times New Roman"/>
                  <w:color w:val="0000FF"/>
                  <w:u w:val="single"/>
                  <w:lang w:val="ru-RU"/>
                </w:rPr>
                <w:t>1</w:t>
              </w:r>
              <w:r>
                <w:rPr>
                  <w:rFonts w:ascii="Times New Roman" w:hAnsi="Times New Roman"/>
                  <w:color w:val="0000FF"/>
                  <w:u w:val="single"/>
                </w:rPr>
                <w:t>c</w:t>
              </w:r>
              <w:r w:rsidRPr="00713ACF">
                <w:rPr>
                  <w:rFonts w:ascii="Times New Roman" w:hAnsi="Times New Roman"/>
                  <w:color w:val="0000FF"/>
                  <w:u w:val="single"/>
                  <w:lang w:val="ru-RU"/>
                </w:rPr>
                <w:t>18452</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Социально-экономическое развитие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12</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w:t>
              </w:r>
              <w:r>
                <w:rPr>
                  <w:rFonts w:ascii="Times New Roman" w:hAnsi="Times New Roman"/>
                  <w:color w:val="0000FF"/>
                  <w:u w:val="single"/>
                </w:rPr>
                <w:t>b</w:t>
              </w:r>
              <w:r w:rsidRPr="00713ACF">
                <w:rPr>
                  <w:rFonts w:ascii="Times New Roman" w:hAnsi="Times New Roman"/>
                  <w:color w:val="0000FF"/>
                  <w:u w:val="single"/>
                  <w:lang w:val="ru-RU"/>
                </w:rPr>
                <w:t>90</w:t>
              </w:r>
              <w:r>
                <w:rPr>
                  <w:rFonts w:ascii="Times New Roman" w:hAnsi="Times New Roman"/>
                  <w:color w:val="0000FF"/>
                  <w:u w:val="single"/>
                </w:rPr>
                <w:t>b</w:t>
              </w:r>
              <w:r w:rsidRPr="00713ACF">
                <w:rPr>
                  <w:rFonts w:ascii="Times New Roman" w:hAnsi="Times New Roman"/>
                  <w:color w:val="0000FF"/>
                  <w:u w:val="single"/>
                  <w:lang w:val="ru-RU"/>
                </w:rPr>
                <w:t>13</w:t>
              </w:r>
              <w:r>
                <w:rPr>
                  <w:rFonts w:ascii="Times New Roman" w:hAnsi="Times New Roman"/>
                  <w:color w:val="0000FF"/>
                  <w:u w:val="single"/>
                </w:rPr>
                <w:t>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38</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Развитие науки, образование, здравоохранения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13</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/2683253</w:t>
              </w:r>
              <w:r>
                <w:rPr>
                  <w:rFonts w:ascii="Times New Roman" w:hAnsi="Times New Roman"/>
                  <w:color w:val="0000FF"/>
                  <w:u w:val="single"/>
                </w:rPr>
                <w:t>f</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39</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Идеология и культура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14</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/4745856</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Повседневная жизнь советского общества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15</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ee</w:t>
              </w:r>
              <w:r w:rsidRPr="00713ACF">
                <w:rPr>
                  <w:rFonts w:ascii="Times New Roman" w:hAnsi="Times New Roman"/>
                  <w:color w:val="0000FF"/>
                  <w:u w:val="single"/>
                  <w:lang w:val="ru-RU"/>
                </w:rPr>
                <w:t>81</w:t>
              </w:r>
              <w:r>
                <w:rPr>
                  <w:rFonts w:ascii="Times New Roman" w:hAnsi="Times New Roman"/>
                  <w:color w:val="0000FF"/>
                  <w:u w:val="single"/>
                </w:rPr>
                <w:t>d</w:t>
              </w:r>
              <w:r w:rsidRPr="00713ACF">
                <w:rPr>
                  <w:rFonts w:ascii="Times New Roman" w:hAnsi="Times New Roman"/>
                  <w:color w:val="0000FF"/>
                  <w:u w:val="single"/>
                  <w:lang w:val="ru-RU"/>
                </w:rPr>
                <w:t>896</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Национальная политика и национальные движения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16</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/887</w:t>
              </w:r>
              <w:r>
                <w:rPr>
                  <w:rFonts w:ascii="Times New Roman" w:hAnsi="Times New Roman"/>
                  <w:color w:val="0000FF"/>
                  <w:u w:val="single"/>
                </w:rPr>
                <w:t>e</w:t>
              </w:r>
              <w:r w:rsidRPr="00713ACF">
                <w:rPr>
                  <w:rFonts w:ascii="Times New Roman" w:hAnsi="Times New Roman"/>
                  <w:color w:val="0000FF"/>
                  <w:u w:val="single"/>
                  <w:lang w:val="ru-RU"/>
                </w:rPr>
                <w:t>20</w:t>
              </w:r>
              <w:r>
                <w:rPr>
                  <w:rFonts w:ascii="Times New Roman" w:hAnsi="Times New Roman"/>
                  <w:color w:val="0000FF"/>
                  <w:u w:val="single"/>
                </w:rPr>
                <w:t>c</w:t>
              </w:r>
              <w:r w:rsidRPr="00713ACF">
                <w:rPr>
                  <w:rFonts w:ascii="Times New Roman" w:hAnsi="Times New Roman"/>
                  <w:color w:val="0000FF"/>
                  <w:u w:val="single"/>
                  <w:lang w:val="ru-RU"/>
                </w:rPr>
                <w:t>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42</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Внешняя политика СССР в 1964 – 1985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17</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e</w:t>
              </w:r>
              <w:r w:rsidRPr="00713ACF">
                <w:rPr>
                  <w:rFonts w:ascii="Times New Roman" w:hAnsi="Times New Roman"/>
                  <w:color w:val="0000FF"/>
                  <w:u w:val="single"/>
                  <w:lang w:val="ru-RU"/>
                </w:rPr>
                <w:t>816</w:t>
              </w:r>
              <w:r>
                <w:rPr>
                  <w:rFonts w:ascii="Times New Roman" w:hAnsi="Times New Roman"/>
                  <w:color w:val="0000FF"/>
                  <w:u w:val="single"/>
                </w:rPr>
                <w:t>bdfa</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43</w:t>
            </w:r>
          </w:p>
        </w:tc>
        <w:tc>
          <w:tcPr>
            <w:tcW w:w="4820" w:type="dxa"/>
            <w:tcMar>
              <w:top w:w="50" w:type="dxa"/>
              <w:left w:w="100" w:type="dxa"/>
            </w:tcMar>
            <w:vAlign w:val="center"/>
          </w:tcPr>
          <w:p w:rsidR="00BC6592" w:rsidRDefault="00BC6592">
            <w:pPr>
              <w:spacing w:after="0"/>
              <w:ind w:left="135"/>
            </w:pPr>
            <w:r w:rsidRPr="00713ACF">
              <w:rPr>
                <w:rFonts w:ascii="Times New Roman" w:hAnsi="Times New Roman"/>
                <w:color w:val="000000"/>
                <w:sz w:val="24"/>
                <w:lang w:val="ru-RU"/>
              </w:rPr>
              <w:t xml:space="preserve">СССР и мир в начале 1980-х. </w:t>
            </w:r>
            <w:r>
              <w:rPr>
                <w:rFonts w:ascii="Times New Roman" w:hAnsi="Times New Roman"/>
                <w:color w:val="000000"/>
                <w:sz w:val="24"/>
              </w:rPr>
              <w:t>Предпосылки реформ</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18</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afaacb</w:t>
              </w:r>
              <w:r w:rsidRPr="00713ACF">
                <w:rPr>
                  <w:rFonts w:ascii="Times New Roman" w:hAnsi="Times New Roman"/>
                  <w:color w:val="0000FF"/>
                  <w:u w:val="single"/>
                  <w:lang w:val="ru-RU"/>
                </w:rPr>
                <w:t>3</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44</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Социально-экономическое развитие СССР в 1985 – 1991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19</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/7</w:t>
              </w:r>
              <w:r>
                <w:rPr>
                  <w:rFonts w:ascii="Times New Roman" w:hAnsi="Times New Roman"/>
                  <w:color w:val="0000FF"/>
                  <w:u w:val="single"/>
                </w:rPr>
                <w:t>f</w:t>
              </w:r>
              <w:r w:rsidRPr="00713ACF">
                <w:rPr>
                  <w:rFonts w:ascii="Times New Roman" w:hAnsi="Times New Roman"/>
                  <w:color w:val="0000FF"/>
                  <w:u w:val="single"/>
                  <w:lang w:val="ru-RU"/>
                </w:rPr>
                <w:t>706</w:t>
              </w:r>
              <w:r>
                <w:rPr>
                  <w:rFonts w:ascii="Times New Roman" w:hAnsi="Times New Roman"/>
                  <w:color w:val="0000FF"/>
                  <w:u w:val="single"/>
                </w:rPr>
                <w:t>b</w:t>
              </w:r>
              <w:r w:rsidRPr="00713ACF">
                <w:rPr>
                  <w:rFonts w:ascii="Times New Roman" w:hAnsi="Times New Roman"/>
                  <w:color w:val="0000FF"/>
                  <w:u w:val="single"/>
                  <w:lang w:val="ru-RU"/>
                </w:rPr>
                <w:t>5</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Перемены в духовной сфере в годы перестройки</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20</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w:t>
              </w:r>
              <w:r>
                <w:rPr>
                  <w:rFonts w:ascii="Times New Roman" w:hAnsi="Times New Roman"/>
                  <w:color w:val="0000FF"/>
                  <w:u w:val="single"/>
                </w:rPr>
                <w:t>f</w:t>
              </w:r>
              <w:r w:rsidRPr="00713ACF">
                <w:rPr>
                  <w:rFonts w:ascii="Times New Roman" w:hAnsi="Times New Roman"/>
                  <w:color w:val="0000FF"/>
                  <w:u w:val="single"/>
                  <w:lang w:val="ru-RU"/>
                </w:rPr>
                <w:t>3</w:t>
              </w:r>
              <w:r>
                <w:rPr>
                  <w:rFonts w:ascii="Times New Roman" w:hAnsi="Times New Roman"/>
                  <w:color w:val="0000FF"/>
                  <w:u w:val="single"/>
                </w:rPr>
                <w:t>f</w:t>
              </w:r>
              <w:r w:rsidRPr="00713ACF">
                <w:rPr>
                  <w:rFonts w:ascii="Times New Roman" w:hAnsi="Times New Roman"/>
                  <w:color w:val="0000FF"/>
                  <w:u w:val="single"/>
                  <w:lang w:val="ru-RU"/>
                </w:rPr>
                <w:t>81</w:t>
              </w:r>
              <w:r>
                <w:rPr>
                  <w:rFonts w:ascii="Times New Roman" w:hAnsi="Times New Roman"/>
                  <w:color w:val="0000FF"/>
                  <w:u w:val="single"/>
                </w:rPr>
                <w:t>a</w:t>
              </w:r>
              <w:r w:rsidRPr="00713ACF">
                <w:rPr>
                  <w:rFonts w:ascii="Times New Roman" w:hAnsi="Times New Roman"/>
                  <w:color w:val="0000FF"/>
                  <w:u w:val="single"/>
                  <w:lang w:val="ru-RU"/>
                </w:rPr>
                <w:t>7</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Реформа политической системы СССР и её итоги</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21</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ab</w:t>
              </w:r>
              <w:r w:rsidRPr="00713ACF">
                <w:rPr>
                  <w:rFonts w:ascii="Times New Roman" w:hAnsi="Times New Roman"/>
                  <w:color w:val="0000FF"/>
                  <w:u w:val="single"/>
                  <w:lang w:val="ru-RU"/>
                </w:rPr>
                <w:t>8</w:t>
              </w:r>
              <w:r>
                <w:rPr>
                  <w:rFonts w:ascii="Times New Roman" w:hAnsi="Times New Roman"/>
                  <w:color w:val="0000FF"/>
                  <w:u w:val="single"/>
                </w:rPr>
                <w:t>dc</w:t>
              </w:r>
              <w:r w:rsidRPr="00713ACF">
                <w:rPr>
                  <w:rFonts w:ascii="Times New Roman" w:hAnsi="Times New Roman"/>
                  <w:color w:val="0000FF"/>
                  <w:u w:val="single"/>
                  <w:lang w:val="ru-RU"/>
                </w:rPr>
                <w:t>9</w:t>
              </w:r>
              <w:r>
                <w:rPr>
                  <w:rFonts w:ascii="Times New Roman" w:hAnsi="Times New Roman"/>
                  <w:color w:val="0000FF"/>
                  <w:u w:val="single"/>
                </w:rPr>
                <w:t>ab</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Новое политическое мышление и перемены во внешней политике</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22</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w:t>
              </w:r>
              <w:r>
                <w:rPr>
                  <w:rFonts w:ascii="Times New Roman" w:hAnsi="Times New Roman"/>
                  <w:color w:val="0000FF"/>
                  <w:u w:val="single"/>
                </w:rPr>
                <w:t>bd</w:t>
              </w:r>
              <w:r w:rsidRPr="00713ACF">
                <w:rPr>
                  <w:rFonts w:ascii="Times New Roman" w:hAnsi="Times New Roman"/>
                  <w:color w:val="0000FF"/>
                  <w:u w:val="single"/>
                  <w:lang w:val="ru-RU"/>
                </w:rPr>
                <w:t>52</w:t>
              </w:r>
              <w:r>
                <w:rPr>
                  <w:rFonts w:ascii="Times New Roman" w:hAnsi="Times New Roman"/>
                  <w:color w:val="0000FF"/>
                  <w:u w:val="single"/>
                </w:rPr>
                <w:t>e</w:t>
              </w:r>
              <w:r w:rsidRPr="00713ACF">
                <w:rPr>
                  <w:rFonts w:ascii="Times New Roman" w:hAnsi="Times New Roman"/>
                  <w:color w:val="0000FF"/>
                  <w:u w:val="single"/>
                  <w:lang w:val="ru-RU"/>
                </w:rPr>
                <w:t>1</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48</w:t>
            </w:r>
          </w:p>
        </w:tc>
        <w:tc>
          <w:tcPr>
            <w:tcW w:w="4820" w:type="dxa"/>
            <w:tcMar>
              <w:top w:w="50" w:type="dxa"/>
              <w:left w:w="100" w:type="dxa"/>
            </w:tcMar>
            <w:vAlign w:val="center"/>
          </w:tcPr>
          <w:p w:rsidR="00BC6592" w:rsidRDefault="00BC6592">
            <w:pPr>
              <w:spacing w:after="0"/>
              <w:ind w:left="135"/>
            </w:pPr>
            <w:r w:rsidRPr="00713ACF">
              <w:rPr>
                <w:rFonts w:ascii="Times New Roman" w:hAnsi="Times New Roman"/>
                <w:color w:val="000000"/>
                <w:sz w:val="24"/>
                <w:lang w:val="ru-RU"/>
              </w:rPr>
              <w:t xml:space="preserve">Национальная политика и подъем национальных движений. </w:t>
            </w:r>
            <w:r>
              <w:rPr>
                <w:rFonts w:ascii="Times New Roman" w:hAnsi="Times New Roman"/>
                <w:color w:val="000000"/>
                <w:sz w:val="24"/>
              </w:rPr>
              <w:t>Распад СССР</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23</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w:t>
              </w:r>
              <w:r>
                <w:rPr>
                  <w:rFonts w:ascii="Times New Roman" w:hAnsi="Times New Roman"/>
                  <w:color w:val="0000FF"/>
                  <w:u w:val="single"/>
                </w:rPr>
                <w:t>eb</w:t>
              </w:r>
              <w:r w:rsidRPr="00713ACF">
                <w:rPr>
                  <w:rFonts w:ascii="Times New Roman" w:hAnsi="Times New Roman"/>
                  <w:color w:val="0000FF"/>
                  <w:u w:val="single"/>
                  <w:lang w:val="ru-RU"/>
                </w:rPr>
                <w:t>1</w:t>
              </w:r>
              <w:r>
                <w:rPr>
                  <w:rFonts w:ascii="Times New Roman" w:hAnsi="Times New Roman"/>
                  <w:color w:val="0000FF"/>
                  <w:u w:val="single"/>
                </w:rPr>
                <w:t>ace</w:t>
              </w:r>
              <w:r w:rsidRPr="00713ACF">
                <w:rPr>
                  <w:rFonts w:ascii="Times New Roman" w:hAnsi="Times New Roman"/>
                  <w:color w:val="0000FF"/>
                  <w:u w:val="single"/>
                  <w:lang w:val="ru-RU"/>
                </w:rPr>
                <w:t>4</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49</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Наш край в 1945 – 1991 гг.</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2465B1">
            <w:pPr>
              <w:spacing w:after="0"/>
              <w:ind w:left="135"/>
              <w:rPr>
                <w:rFonts w:ascii="Times New Roman" w:hAnsi="Times New Roman"/>
                <w:color w:val="000000"/>
                <w:sz w:val="24"/>
                <w:lang w:val="ru-RU"/>
              </w:rPr>
            </w:pPr>
            <w:r>
              <w:rPr>
                <w:rFonts w:ascii="Times New Roman" w:hAnsi="Times New Roman"/>
                <w:color w:val="000000"/>
                <w:sz w:val="24"/>
                <w:lang w:val="ru-RU"/>
              </w:rPr>
              <w:t>Опорный крнспект</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/62</w:t>
              </w:r>
              <w:r>
                <w:rPr>
                  <w:rFonts w:ascii="Times New Roman" w:hAnsi="Times New Roman"/>
                  <w:color w:val="0000FF"/>
                  <w:u w:val="single"/>
                </w:rPr>
                <w:t>a</w:t>
              </w:r>
              <w:r w:rsidRPr="00713ACF">
                <w:rPr>
                  <w:rFonts w:ascii="Times New Roman" w:hAnsi="Times New Roman"/>
                  <w:color w:val="0000FF"/>
                  <w:u w:val="single"/>
                  <w:lang w:val="ru-RU"/>
                </w:rPr>
                <w:t>514</w:t>
              </w:r>
              <w:r>
                <w:rPr>
                  <w:rFonts w:ascii="Times New Roman" w:hAnsi="Times New Roman"/>
                  <w:color w:val="0000FF"/>
                  <w:u w:val="single"/>
                </w:rPr>
                <w:t>df</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Повторительно-обобщающий урок по теме «СССР в 1964 – 1991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2465B1">
            <w:pPr>
              <w:spacing w:after="0"/>
              <w:ind w:left="135"/>
              <w:rPr>
                <w:rFonts w:ascii="Times New Roman" w:hAnsi="Times New Roman"/>
                <w:color w:val="000000"/>
                <w:sz w:val="24"/>
                <w:lang w:val="ru-RU"/>
              </w:rPr>
            </w:pPr>
            <w:r>
              <w:rPr>
                <w:rFonts w:ascii="Times New Roman" w:hAnsi="Times New Roman"/>
                <w:color w:val="000000"/>
                <w:sz w:val="24"/>
                <w:lang w:val="ru-RU"/>
              </w:rPr>
              <w:t>Повторить даты</w:t>
            </w:r>
            <w:proofErr w:type="gramStart"/>
            <w:r>
              <w:rPr>
                <w:rFonts w:ascii="Times New Roman" w:hAnsi="Times New Roman"/>
                <w:color w:val="000000"/>
                <w:sz w:val="24"/>
                <w:lang w:val="ru-RU"/>
              </w:rPr>
              <w:t>,п</w:t>
            </w:r>
            <w:proofErr w:type="gramEnd"/>
            <w:r>
              <w:rPr>
                <w:rFonts w:ascii="Times New Roman" w:hAnsi="Times New Roman"/>
                <w:color w:val="000000"/>
                <w:sz w:val="24"/>
                <w:lang w:val="ru-RU"/>
              </w:rPr>
              <w:t>онятия по теме</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/995</w:t>
              </w:r>
              <w:r>
                <w:rPr>
                  <w:rFonts w:ascii="Times New Roman" w:hAnsi="Times New Roman"/>
                  <w:color w:val="0000FF"/>
                  <w:u w:val="single"/>
                </w:rPr>
                <w:t>db</w:t>
              </w:r>
              <w:r w:rsidRPr="00713ACF">
                <w:rPr>
                  <w:rFonts w:ascii="Times New Roman" w:hAnsi="Times New Roman"/>
                  <w:color w:val="0000FF"/>
                  <w:u w:val="single"/>
                  <w:lang w:val="ru-RU"/>
                </w:rPr>
                <w:t>6</w:t>
              </w:r>
              <w:r>
                <w:rPr>
                  <w:rFonts w:ascii="Times New Roman" w:hAnsi="Times New Roman"/>
                  <w:color w:val="0000FF"/>
                  <w:u w:val="single"/>
                </w:rPr>
                <w:t>d</w:t>
              </w:r>
              <w:r w:rsidRPr="00713ACF">
                <w:rPr>
                  <w:rFonts w:ascii="Times New Roman" w:hAnsi="Times New Roman"/>
                  <w:color w:val="0000FF"/>
                  <w:u w:val="single"/>
                  <w:lang w:val="ru-RU"/>
                </w:rPr>
                <w:t>4</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51</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Российская экономика в условиях рынка</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24</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/12</w:t>
              </w:r>
              <w:r>
                <w:rPr>
                  <w:rFonts w:ascii="Times New Roman" w:hAnsi="Times New Roman"/>
                  <w:color w:val="0000FF"/>
                  <w:u w:val="single"/>
                </w:rPr>
                <w:t>afee</w:t>
              </w:r>
              <w:r w:rsidRPr="00713ACF">
                <w:rPr>
                  <w:rFonts w:ascii="Times New Roman" w:hAnsi="Times New Roman"/>
                  <w:color w:val="0000FF"/>
                  <w:u w:val="single"/>
                  <w:lang w:val="ru-RU"/>
                </w:rPr>
                <w:t>64</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52</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Политическое развитие Российской Федерации в 1990-е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25</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ca</w:t>
              </w:r>
              <w:r w:rsidRPr="00713ACF">
                <w:rPr>
                  <w:rFonts w:ascii="Times New Roman" w:hAnsi="Times New Roman"/>
                  <w:color w:val="0000FF"/>
                  <w:u w:val="single"/>
                  <w:lang w:val="ru-RU"/>
                </w:rPr>
                <w:t>89</w:t>
              </w:r>
              <w:r>
                <w:rPr>
                  <w:rFonts w:ascii="Times New Roman" w:hAnsi="Times New Roman"/>
                  <w:color w:val="0000FF"/>
                  <w:u w:val="single"/>
                </w:rPr>
                <w:t>e</w:t>
              </w:r>
              <w:r w:rsidRPr="00713ACF">
                <w:rPr>
                  <w:rFonts w:ascii="Times New Roman" w:hAnsi="Times New Roman"/>
                  <w:color w:val="0000FF"/>
                  <w:u w:val="single"/>
                  <w:lang w:val="ru-RU"/>
                </w:rPr>
                <w:t>397</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53</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Межнациональные отношения и национальная политика в 1990-е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26</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w:t>
              </w:r>
              <w:r>
                <w:rPr>
                  <w:rFonts w:ascii="Times New Roman" w:hAnsi="Times New Roman"/>
                  <w:color w:val="0000FF"/>
                  <w:u w:val="single"/>
                </w:rPr>
                <w:t>f</w:t>
              </w:r>
              <w:r w:rsidRPr="00713ACF">
                <w:rPr>
                  <w:rFonts w:ascii="Times New Roman" w:hAnsi="Times New Roman"/>
                  <w:color w:val="0000FF"/>
                  <w:u w:val="single"/>
                  <w:lang w:val="ru-RU"/>
                </w:rPr>
                <w:t>721</w:t>
              </w:r>
              <w:r>
                <w:rPr>
                  <w:rFonts w:ascii="Times New Roman" w:hAnsi="Times New Roman"/>
                  <w:color w:val="0000FF"/>
                  <w:u w:val="single"/>
                </w:rPr>
                <w:t>f</w:t>
              </w:r>
              <w:r w:rsidRPr="00713ACF">
                <w:rPr>
                  <w:rFonts w:ascii="Times New Roman" w:hAnsi="Times New Roman"/>
                  <w:color w:val="0000FF"/>
                  <w:u w:val="single"/>
                  <w:lang w:val="ru-RU"/>
                </w:rPr>
                <w:t>84</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54</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Повседневная жизнь в 1990-е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27</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/1271863</w:t>
              </w:r>
              <w:r>
                <w:rPr>
                  <w:rFonts w:ascii="Times New Roman" w:hAnsi="Times New Roman"/>
                  <w:color w:val="0000FF"/>
                  <w:u w:val="single"/>
                </w:rPr>
                <w:t>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Россия и мир. Внешняя политика Российской Федерации в 1990-е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28</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/2</w:t>
              </w:r>
              <w:r>
                <w:rPr>
                  <w:rFonts w:ascii="Times New Roman" w:hAnsi="Times New Roman"/>
                  <w:color w:val="0000FF"/>
                  <w:u w:val="single"/>
                </w:rPr>
                <w:t>a</w:t>
              </w:r>
              <w:r w:rsidRPr="00713ACF">
                <w:rPr>
                  <w:rFonts w:ascii="Times New Roman" w:hAnsi="Times New Roman"/>
                  <w:color w:val="0000FF"/>
                  <w:u w:val="single"/>
                  <w:lang w:val="ru-RU"/>
                </w:rPr>
                <w:t>452</w:t>
              </w:r>
              <w:r>
                <w:rPr>
                  <w:rFonts w:ascii="Times New Roman" w:hAnsi="Times New Roman"/>
                  <w:color w:val="0000FF"/>
                  <w:u w:val="single"/>
                </w:rPr>
                <w:t>b</w:t>
              </w:r>
              <w:r w:rsidRPr="00713ACF">
                <w:rPr>
                  <w:rFonts w:ascii="Times New Roman" w:hAnsi="Times New Roman"/>
                  <w:color w:val="0000FF"/>
                  <w:u w:val="single"/>
                  <w:lang w:val="ru-RU"/>
                </w:rPr>
                <w:t>05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56</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Политические вызовы и новые приоритеты внутренней политики России в начале ХХ</w:t>
            </w:r>
            <w:r>
              <w:rPr>
                <w:rFonts w:ascii="Times New Roman" w:hAnsi="Times New Roman"/>
                <w:color w:val="000000"/>
                <w:sz w:val="24"/>
              </w:rPr>
              <w:t>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29</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b</w:t>
              </w:r>
              <w:r w:rsidRPr="00713ACF">
                <w:rPr>
                  <w:rFonts w:ascii="Times New Roman" w:hAnsi="Times New Roman"/>
                  <w:color w:val="0000FF"/>
                  <w:u w:val="single"/>
                  <w:lang w:val="ru-RU"/>
                </w:rPr>
                <w:t>0</w:t>
              </w:r>
              <w:r>
                <w:rPr>
                  <w:rFonts w:ascii="Times New Roman" w:hAnsi="Times New Roman"/>
                  <w:color w:val="0000FF"/>
                  <w:u w:val="single"/>
                </w:rPr>
                <w:t>d</w:t>
              </w:r>
              <w:r w:rsidRPr="00713ACF">
                <w:rPr>
                  <w:rFonts w:ascii="Times New Roman" w:hAnsi="Times New Roman"/>
                  <w:color w:val="0000FF"/>
                  <w:u w:val="single"/>
                  <w:lang w:val="ru-RU"/>
                </w:rPr>
                <w:t>19</w:t>
              </w:r>
              <w:r>
                <w:rPr>
                  <w:rFonts w:ascii="Times New Roman" w:hAnsi="Times New Roman"/>
                  <w:color w:val="0000FF"/>
                  <w:u w:val="single"/>
                </w:rPr>
                <w:t>c</w:t>
              </w:r>
              <w:r w:rsidRPr="00713ACF">
                <w:rPr>
                  <w:rFonts w:ascii="Times New Roman" w:hAnsi="Times New Roman"/>
                  <w:color w:val="0000FF"/>
                  <w:u w:val="single"/>
                  <w:lang w:val="ru-RU"/>
                </w:rPr>
                <w:t>6</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57</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Россия в 2008 – 2011 гг.</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2465B1">
              <w:rPr>
                <w:rFonts w:ascii="Times New Roman" w:hAnsi="Times New Roman"/>
                <w:color w:val="000000"/>
                <w:sz w:val="24"/>
                <w:lang w:val="ru-RU"/>
              </w:rPr>
              <w:t>30</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/57</w:t>
              </w:r>
              <w:r>
                <w:rPr>
                  <w:rFonts w:ascii="Times New Roman" w:hAnsi="Times New Roman"/>
                  <w:color w:val="0000FF"/>
                  <w:u w:val="single"/>
                </w:rPr>
                <w:t>d</w:t>
              </w:r>
              <w:r w:rsidRPr="00713ACF">
                <w:rPr>
                  <w:rFonts w:ascii="Times New Roman" w:hAnsi="Times New Roman"/>
                  <w:color w:val="0000FF"/>
                  <w:u w:val="single"/>
                  <w:lang w:val="ru-RU"/>
                </w:rPr>
                <w:t>6</w:t>
              </w:r>
              <w:r>
                <w:rPr>
                  <w:rFonts w:ascii="Times New Roman" w:hAnsi="Times New Roman"/>
                  <w:color w:val="0000FF"/>
                  <w:u w:val="single"/>
                </w:rPr>
                <w:t>b</w:t>
              </w:r>
              <w:r w:rsidRPr="00713ACF">
                <w:rPr>
                  <w:rFonts w:ascii="Times New Roman" w:hAnsi="Times New Roman"/>
                  <w:color w:val="0000FF"/>
                  <w:u w:val="single"/>
                  <w:lang w:val="ru-RU"/>
                </w:rPr>
                <w:t>846</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58</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Социально-экономическое развитие России в начале ХХ</w:t>
            </w:r>
            <w:proofErr w:type="gramStart"/>
            <w:r>
              <w:rPr>
                <w:rFonts w:ascii="Times New Roman" w:hAnsi="Times New Roman"/>
                <w:color w:val="000000"/>
                <w:sz w:val="24"/>
              </w:rPr>
              <w:t>I</w:t>
            </w:r>
            <w:proofErr w:type="gramEnd"/>
            <w:r w:rsidRPr="00713ACF">
              <w:rPr>
                <w:rFonts w:ascii="Times New Roman" w:hAnsi="Times New Roman"/>
                <w:color w:val="000000"/>
                <w:sz w:val="24"/>
                <w:lang w:val="ru-RU"/>
              </w:rPr>
              <w:t xml:space="preserve"> в. Приоритетные национальные проекты</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31</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/9</w:t>
              </w:r>
              <w:r>
                <w:rPr>
                  <w:rFonts w:ascii="Times New Roman" w:hAnsi="Times New Roman"/>
                  <w:color w:val="0000FF"/>
                  <w:u w:val="single"/>
                </w:rPr>
                <w:t>db</w:t>
              </w:r>
              <w:r w:rsidRPr="00713ACF">
                <w:rPr>
                  <w:rFonts w:ascii="Times New Roman" w:hAnsi="Times New Roman"/>
                  <w:color w:val="0000FF"/>
                  <w:u w:val="single"/>
                  <w:lang w:val="ru-RU"/>
                </w:rPr>
                <w:t>73</w:t>
              </w:r>
              <w:r>
                <w:rPr>
                  <w:rFonts w:ascii="Times New Roman" w:hAnsi="Times New Roman"/>
                  <w:color w:val="0000FF"/>
                  <w:u w:val="single"/>
                </w:rPr>
                <w:t>a</w:t>
              </w:r>
              <w:r w:rsidRPr="00713ACF">
                <w:rPr>
                  <w:rFonts w:ascii="Times New Roman" w:hAnsi="Times New Roman"/>
                  <w:color w:val="0000FF"/>
                  <w:u w:val="single"/>
                  <w:lang w:val="ru-RU"/>
                </w:rPr>
                <w:t>81</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59</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Культура, наука, спорт и общественная жизнь в 1990-х – начале 2020-х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32</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w:t>
              </w:r>
              <w:r>
                <w:rPr>
                  <w:rFonts w:ascii="Times New Roman" w:hAnsi="Times New Roman"/>
                  <w:color w:val="0000FF"/>
                  <w:u w:val="single"/>
                </w:rPr>
                <w:t>ab</w:t>
              </w:r>
              <w:r w:rsidRPr="00713ACF">
                <w:rPr>
                  <w:rFonts w:ascii="Times New Roman" w:hAnsi="Times New Roman"/>
                  <w:color w:val="0000FF"/>
                  <w:u w:val="single"/>
                  <w:lang w:val="ru-RU"/>
                </w:rPr>
                <w:t>72</w:t>
              </w:r>
              <w:r>
                <w:rPr>
                  <w:rFonts w:ascii="Times New Roman" w:hAnsi="Times New Roman"/>
                  <w:color w:val="0000FF"/>
                  <w:u w:val="single"/>
                </w:rPr>
                <w:t>a</w:t>
              </w:r>
              <w:r w:rsidRPr="00713ACF">
                <w:rPr>
                  <w:rFonts w:ascii="Times New Roman" w:hAnsi="Times New Roman"/>
                  <w:color w:val="0000FF"/>
                  <w:u w:val="single"/>
                  <w:lang w:val="ru-RU"/>
                </w:rPr>
                <w:t>9</w:t>
              </w:r>
              <w:r>
                <w:rPr>
                  <w:rFonts w:ascii="Times New Roman" w:hAnsi="Times New Roman"/>
                  <w:color w:val="0000FF"/>
                  <w:u w:val="single"/>
                </w:rPr>
                <w:t>d</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60</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Культура, наука, спорт и общественная жизнь в 1990-х – начале 2020-х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33</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/641</w:t>
              </w:r>
              <w:r>
                <w:rPr>
                  <w:rFonts w:ascii="Times New Roman" w:hAnsi="Times New Roman"/>
                  <w:color w:val="0000FF"/>
                  <w:u w:val="single"/>
                </w:rPr>
                <w:t>e</w:t>
              </w:r>
              <w:r w:rsidRPr="00713ACF">
                <w:rPr>
                  <w:rFonts w:ascii="Times New Roman" w:hAnsi="Times New Roman"/>
                  <w:color w:val="0000FF"/>
                  <w:u w:val="single"/>
                  <w:lang w:val="ru-RU"/>
                </w:rPr>
                <w:t>2</w:t>
              </w:r>
              <w:r>
                <w:rPr>
                  <w:rFonts w:ascii="Times New Roman" w:hAnsi="Times New Roman"/>
                  <w:color w:val="0000FF"/>
                  <w:u w:val="single"/>
                </w:rPr>
                <w:t>b</w:t>
              </w:r>
              <w:r w:rsidRPr="00713ACF">
                <w:rPr>
                  <w:rFonts w:ascii="Times New Roman" w:hAnsi="Times New Roman"/>
                  <w:color w:val="0000FF"/>
                  <w:u w:val="single"/>
                  <w:lang w:val="ru-RU"/>
                </w:rPr>
                <w:t>99</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61</w:t>
            </w:r>
          </w:p>
        </w:tc>
        <w:tc>
          <w:tcPr>
            <w:tcW w:w="4820" w:type="dxa"/>
            <w:tcMar>
              <w:top w:w="50" w:type="dxa"/>
              <w:left w:w="100" w:type="dxa"/>
            </w:tcMar>
            <w:vAlign w:val="center"/>
          </w:tcPr>
          <w:p w:rsidR="00BC6592" w:rsidRPr="00713ACF" w:rsidRDefault="00BC6592">
            <w:pPr>
              <w:spacing w:after="0"/>
              <w:ind w:left="135"/>
              <w:rPr>
                <w:lang w:val="ru-RU"/>
              </w:rPr>
            </w:pPr>
            <w:proofErr w:type="gramStart"/>
            <w:r w:rsidRPr="00713ACF">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713ACF">
              <w:rPr>
                <w:rFonts w:ascii="Times New Roman" w:hAnsi="Times New Roman"/>
                <w:color w:val="000000"/>
                <w:sz w:val="24"/>
                <w:lang w:val="ru-RU"/>
              </w:rPr>
              <w:t xml:space="preserve"> в. Россия в современном мире</w:t>
            </w:r>
            <w:proofErr w:type="gramEnd"/>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34</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/5</w:t>
              </w:r>
              <w:r>
                <w:rPr>
                  <w:rFonts w:ascii="Times New Roman" w:hAnsi="Times New Roman"/>
                  <w:color w:val="0000FF"/>
                  <w:u w:val="single"/>
                </w:rPr>
                <w:t>aaf</w:t>
              </w:r>
              <w:r w:rsidRPr="00713ACF">
                <w:rPr>
                  <w:rFonts w:ascii="Times New Roman" w:hAnsi="Times New Roman"/>
                  <w:color w:val="0000FF"/>
                  <w:u w:val="single"/>
                  <w:lang w:val="ru-RU"/>
                </w:rPr>
                <w:t>2</w:t>
              </w:r>
              <w:r>
                <w:rPr>
                  <w:rFonts w:ascii="Times New Roman" w:hAnsi="Times New Roman"/>
                  <w:color w:val="0000FF"/>
                  <w:u w:val="single"/>
                </w:rPr>
                <w:t>c</w:t>
              </w:r>
              <w:r w:rsidRPr="00713ACF">
                <w:rPr>
                  <w:rFonts w:ascii="Times New Roman" w:hAnsi="Times New Roman"/>
                  <w:color w:val="0000FF"/>
                  <w:u w:val="single"/>
                  <w:lang w:val="ru-RU"/>
                </w:rPr>
                <w:t>2</w:t>
              </w:r>
              <w:r>
                <w:rPr>
                  <w:rFonts w:ascii="Times New Roman" w:hAnsi="Times New Roman"/>
                  <w:color w:val="0000FF"/>
                  <w:u w:val="single"/>
                </w:rPr>
                <w:t>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62</w:t>
            </w:r>
          </w:p>
        </w:tc>
        <w:tc>
          <w:tcPr>
            <w:tcW w:w="4820" w:type="dxa"/>
            <w:tcMar>
              <w:top w:w="50" w:type="dxa"/>
              <w:left w:w="100" w:type="dxa"/>
            </w:tcMar>
            <w:vAlign w:val="center"/>
          </w:tcPr>
          <w:p w:rsidR="00BC6592" w:rsidRPr="00713ACF" w:rsidRDefault="00BC6592">
            <w:pPr>
              <w:spacing w:after="0"/>
              <w:ind w:left="135"/>
              <w:rPr>
                <w:lang w:val="ru-RU"/>
              </w:rPr>
            </w:pPr>
            <w:proofErr w:type="gramStart"/>
            <w:r w:rsidRPr="00713ACF">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713ACF">
              <w:rPr>
                <w:rFonts w:ascii="Times New Roman" w:hAnsi="Times New Roman"/>
                <w:color w:val="000000"/>
                <w:sz w:val="24"/>
                <w:lang w:val="ru-RU"/>
              </w:rPr>
              <w:t xml:space="preserve"> в. Россия в современном мире</w:t>
            </w:r>
            <w:proofErr w:type="gramEnd"/>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35</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/8</w:t>
              </w:r>
              <w:r>
                <w:rPr>
                  <w:rFonts w:ascii="Times New Roman" w:hAnsi="Times New Roman"/>
                  <w:color w:val="0000FF"/>
                  <w:u w:val="single"/>
                </w:rPr>
                <w:t>c</w:t>
              </w:r>
              <w:r w:rsidRPr="00713ACF">
                <w:rPr>
                  <w:rFonts w:ascii="Times New Roman" w:hAnsi="Times New Roman"/>
                  <w:color w:val="0000FF"/>
                  <w:u w:val="single"/>
                  <w:lang w:val="ru-RU"/>
                </w:rPr>
                <w:t>79855</w:t>
              </w:r>
              <w:r>
                <w:rPr>
                  <w:rFonts w:ascii="Times New Roman" w:hAnsi="Times New Roman"/>
                  <w:color w:val="0000FF"/>
                  <w:u w:val="single"/>
                </w:rPr>
                <w:t>f</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63</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Россия в 2012 – начале 2020-х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36</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/24</w:t>
              </w:r>
              <w:r>
                <w:rPr>
                  <w:rFonts w:ascii="Times New Roman" w:hAnsi="Times New Roman"/>
                  <w:color w:val="0000FF"/>
                  <w:u w:val="single"/>
                </w:rPr>
                <w:t>caceec</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64</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Россия сегодня. Специальная военная операция (СВО)</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37</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/0</w:t>
              </w:r>
              <w:r>
                <w:rPr>
                  <w:rFonts w:ascii="Times New Roman" w:hAnsi="Times New Roman"/>
                  <w:color w:val="0000FF"/>
                  <w:u w:val="single"/>
                </w:rPr>
                <w:t>b</w:t>
              </w:r>
              <w:r w:rsidRPr="00713ACF">
                <w:rPr>
                  <w:rFonts w:ascii="Times New Roman" w:hAnsi="Times New Roman"/>
                  <w:color w:val="0000FF"/>
                  <w:u w:val="single"/>
                  <w:lang w:val="ru-RU"/>
                </w:rPr>
                <w:t>44777</w:t>
              </w:r>
              <w:r>
                <w:rPr>
                  <w:rFonts w:ascii="Times New Roman" w:hAnsi="Times New Roman"/>
                  <w:color w:val="0000FF"/>
                  <w:u w:val="single"/>
                </w:rPr>
                <w:t>b</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65</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Россия сегодня. Специальная военная операция (СВО)</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BC6592">
            <w:pPr>
              <w:spacing w:after="0"/>
              <w:ind w:left="135"/>
              <w:rPr>
                <w:rFonts w:ascii="Times New Roman" w:hAnsi="Times New Roman"/>
                <w:color w:val="000000"/>
                <w:sz w:val="24"/>
                <w:lang w:val="ru-RU"/>
              </w:rPr>
            </w:pPr>
            <w:r>
              <w:rPr>
                <w:rFonts w:ascii="Times New Roman" w:hAnsi="Times New Roman"/>
                <w:color w:val="000000"/>
                <w:sz w:val="24"/>
                <w:lang w:val="ru-RU"/>
              </w:rPr>
              <w:t>Параграф</w:t>
            </w:r>
            <w:r w:rsidR="001F620D">
              <w:rPr>
                <w:rFonts w:ascii="Times New Roman" w:hAnsi="Times New Roman"/>
                <w:color w:val="000000"/>
                <w:sz w:val="24"/>
                <w:lang w:val="ru-RU"/>
              </w:rPr>
              <w:t>37</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fabab</w:t>
              </w:r>
              <w:r w:rsidRPr="00713ACF">
                <w:rPr>
                  <w:rFonts w:ascii="Times New Roman" w:hAnsi="Times New Roman"/>
                  <w:color w:val="0000FF"/>
                  <w:u w:val="single"/>
                  <w:lang w:val="ru-RU"/>
                </w:rPr>
                <w:t>905</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66</w:t>
            </w:r>
          </w:p>
        </w:tc>
        <w:tc>
          <w:tcPr>
            <w:tcW w:w="4820" w:type="dxa"/>
            <w:tcMar>
              <w:top w:w="50" w:type="dxa"/>
              <w:left w:w="100" w:type="dxa"/>
            </w:tcMar>
            <w:vAlign w:val="center"/>
          </w:tcPr>
          <w:p w:rsidR="00BC6592" w:rsidRDefault="00BC6592">
            <w:pPr>
              <w:spacing w:after="0"/>
              <w:ind w:left="135"/>
            </w:pPr>
            <w:r>
              <w:rPr>
                <w:rFonts w:ascii="Times New Roman" w:hAnsi="Times New Roman"/>
                <w:color w:val="000000"/>
                <w:sz w:val="24"/>
              </w:rPr>
              <w:t>Наш край в 1992 – 2022 гг.</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1F620D">
            <w:pPr>
              <w:spacing w:after="0"/>
              <w:ind w:left="135"/>
              <w:rPr>
                <w:rFonts w:ascii="Times New Roman" w:hAnsi="Times New Roman"/>
                <w:color w:val="000000"/>
                <w:sz w:val="24"/>
                <w:lang w:val="ru-RU"/>
              </w:rPr>
            </w:pPr>
            <w:r>
              <w:rPr>
                <w:rFonts w:ascii="Times New Roman" w:hAnsi="Times New Roman"/>
                <w:color w:val="000000"/>
                <w:sz w:val="24"/>
                <w:lang w:val="ru-RU"/>
              </w:rPr>
              <w:t>Опорный конспект</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/6</w:t>
              </w:r>
              <w:r>
                <w:rPr>
                  <w:rFonts w:ascii="Times New Roman" w:hAnsi="Times New Roman"/>
                  <w:color w:val="0000FF"/>
                  <w:u w:val="single"/>
                </w:rPr>
                <w:t>da</w:t>
              </w:r>
              <w:r w:rsidRPr="00713ACF">
                <w:rPr>
                  <w:rFonts w:ascii="Times New Roman" w:hAnsi="Times New Roman"/>
                  <w:color w:val="0000FF"/>
                  <w:u w:val="single"/>
                  <w:lang w:val="ru-RU"/>
                </w:rPr>
                <w:t>18043</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t>67</w:t>
            </w:r>
          </w:p>
        </w:tc>
        <w:tc>
          <w:tcPr>
            <w:tcW w:w="4820"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Повторительно-обобщающий урок по теме «Российская Федерация в 1992 – начале 2020-х гг.»</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1F620D">
            <w:pPr>
              <w:spacing w:after="0"/>
              <w:ind w:left="135"/>
              <w:rPr>
                <w:rFonts w:ascii="Times New Roman" w:hAnsi="Times New Roman"/>
                <w:color w:val="000000"/>
                <w:sz w:val="24"/>
                <w:lang w:val="ru-RU"/>
              </w:rPr>
            </w:pPr>
            <w:r>
              <w:rPr>
                <w:rFonts w:ascii="Times New Roman" w:hAnsi="Times New Roman"/>
                <w:color w:val="000000"/>
                <w:sz w:val="24"/>
                <w:lang w:val="ru-RU"/>
              </w:rPr>
              <w:t>Повторить даты и понятия</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w:t>
              </w:r>
              <w:r>
                <w:rPr>
                  <w:rFonts w:ascii="Times New Roman" w:hAnsi="Times New Roman"/>
                  <w:color w:val="0000FF"/>
                  <w:u w:val="single"/>
                </w:rPr>
                <w:t>d</w:t>
              </w:r>
              <w:r w:rsidRPr="00713ACF">
                <w:rPr>
                  <w:rFonts w:ascii="Times New Roman" w:hAnsi="Times New Roman"/>
                  <w:color w:val="0000FF"/>
                  <w:u w:val="single"/>
                  <w:lang w:val="ru-RU"/>
                </w:rPr>
                <w:t>4335</w:t>
              </w:r>
              <w:r>
                <w:rPr>
                  <w:rFonts w:ascii="Times New Roman" w:hAnsi="Times New Roman"/>
                  <w:color w:val="0000FF"/>
                  <w:u w:val="single"/>
                </w:rPr>
                <w:t>abe</w:t>
              </w:r>
            </w:hyperlink>
          </w:p>
        </w:tc>
      </w:tr>
      <w:tr w:rsidR="00BC6592" w:rsidRPr="00A047DD" w:rsidTr="002465B1">
        <w:trPr>
          <w:trHeight w:val="144"/>
          <w:tblCellSpacing w:w="20" w:type="nil"/>
        </w:trPr>
        <w:tc>
          <w:tcPr>
            <w:tcW w:w="709" w:type="dxa"/>
            <w:tcMar>
              <w:top w:w="50" w:type="dxa"/>
              <w:left w:w="100" w:type="dxa"/>
            </w:tcMar>
            <w:vAlign w:val="center"/>
          </w:tcPr>
          <w:p w:rsidR="00BC6592" w:rsidRDefault="00BC6592">
            <w:pPr>
              <w:spacing w:after="0"/>
            </w:pPr>
            <w:r>
              <w:rPr>
                <w:rFonts w:ascii="Times New Roman" w:hAnsi="Times New Roman"/>
                <w:color w:val="000000"/>
                <w:sz w:val="24"/>
              </w:rPr>
              <w:lastRenderedPageBreak/>
              <w:t>68</w:t>
            </w:r>
          </w:p>
        </w:tc>
        <w:tc>
          <w:tcPr>
            <w:tcW w:w="4820" w:type="dxa"/>
            <w:tcMar>
              <w:top w:w="50" w:type="dxa"/>
              <w:left w:w="100" w:type="dxa"/>
            </w:tcMar>
            <w:vAlign w:val="center"/>
          </w:tcPr>
          <w:p w:rsidR="00BC6592" w:rsidRDefault="00BC6592">
            <w:pPr>
              <w:spacing w:after="0"/>
              <w:ind w:left="135"/>
            </w:pPr>
            <w:r w:rsidRPr="00713ACF">
              <w:rPr>
                <w:rFonts w:ascii="Times New Roman" w:hAnsi="Times New Roman"/>
                <w:color w:val="000000"/>
                <w:sz w:val="24"/>
                <w:lang w:val="ru-RU"/>
              </w:rPr>
              <w:t xml:space="preserve">Итоговый обобщающий урок по курсу «История России. </w:t>
            </w:r>
            <w:r>
              <w:rPr>
                <w:rFonts w:ascii="Times New Roman" w:hAnsi="Times New Roman"/>
                <w:color w:val="000000"/>
                <w:sz w:val="24"/>
              </w:rPr>
              <w:t xml:space="preserve">1945 год – начало ХХI </w:t>
            </w:r>
            <w:proofErr w:type="gramStart"/>
            <w:r>
              <w:rPr>
                <w:rFonts w:ascii="Times New Roman" w:hAnsi="Times New Roman"/>
                <w:color w:val="000000"/>
                <w:sz w:val="24"/>
              </w:rPr>
              <w:t>в</w:t>
            </w:r>
            <w:proofErr w:type="gramEnd"/>
            <w:r>
              <w:rPr>
                <w:rFonts w:ascii="Times New Roman" w:hAnsi="Times New Roman"/>
                <w:color w:val="000000"/>
                <w:sz w:val="24"/>
              </w:rPr>
              <w:t>.»</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BC6592" w:rsidRDefault="00BC6592">
            <w:pPr>
              <w:spacing w:after="0"/>
              <w:ind w:left="135"/>
              <w:jc w:val="center"/>
            </w:pPr>
          </w:p>
        </w:tc>
        <w:tc>
          <w:tcPr>
            <w:tcW w:w="992" w:type="dxa"/>
            <w:tcMar>
              <w:top w:w="50" w:type="dxa"/>
              <w:left w:w="100" w:type="dxa"/>
            </w:tcMar>
            <w:vAlign w:val="center"/>
          </w:tcPr>
          <w:p w:rsidR="00BC6592" w:rsidRDefault="00BC6592">
            <w:pPr>
              <w:spacing w:after="0"/>
              <w:ind w:left="135"/>
              <w:jc w:val="center"/>
            </w:pPr>
          </w:p>
        </w:tc>
        <w:tc>
          <w:tcPr>
            <w:tcW w:w="1418" w:type="dxa"/>
            <w:tcMar>
              <w:top w:w="50" w:type="dxa"/>
              <w:left w:w="100" w:type="dxa"/>
            </w:tcMar>
            <w:vAlign w:val="center"/>
          </w:tcPr>
          <w:p w:rsidR="00BC6592" w:rsidRDefault="00BC6592">
            <w:pPr>
              <w:spacing w:after="0"/>
              <w:ind w:left="135"/>
            </w:pPr>
          </w:p>
        </w:tc>
        <w:tc>
          <w:tcPr>
            <w:tcW w:w="1275" w:type="dxa"/>
            <w:gridSpan w:val="2"/>
          </w:tcPr>
          <w:p w:rsidR="00BC6592" w:rsidRPr="00713ACF" w:rsidRDefault="00BC6592">
            <w:pPr>
              <w:spacing w:after="0"/>
              <w:ind w:left="135"/>
              <w:rPr>
                <w:rFonts w:ascii="Times New Roman" w:hAnsi="Times New Roman"/>
                <w:color w:val="000000"/>
                <w:sz w:val="24"/>
                <w:lang w:val="ru-RU"/>
              </w:rPr>
            </w:pPr>
          </w:p>
        </w:tc>
        <w:tc>
          <w:tcPr>
            <w:tcW w:w="1702" w:type="dxa"/>
            <w:gridSpan w:val="2"/>
          </w:tcPr>
          <w:p w:rsidR="00BC6592" w:rsidRPr="00713ACF" w:rsidRDefault="001F620D">
            <w:pPr>
              <w:spacing w:after="0"/>
              <w:ind w:left="135"/>
              <w:rPr>
                <w:rFonts w:ascii="Times New Roman" w:hAnsi="Times New Roman"/>
                <w:color w:val="000000"/>
                <w:sz w:val="24"/>
                <w:lang w:val="ru-RU"/>
              </w:rPr>
            </w:pPr>
            <w:r>
              <w:rPr>
                <w:rFonts w:ascii="Times New Roman" w:hAnsi="Times New Roman"/>
                <w:color w:val="000000"/>
                <w:sz w:val="24"/>
                <w:lang w:val="ru-RU"/>
              </w:rPr>
              <w:t>Повторить даты</w:t>
            </w:r>
          </w:p>
        </w:tc>
        <w:tc>
          <w:tcPr>
            <w:tcW w:w="2409" w:type="dxa"/>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713ACF">
                <w:rPr>
                  <w:rFonts w:ascii="Times New Roman" w:hAnsi="Times New Roman"/>
                  <w:color w:val="0000FF"/>
                  <w:u w:val="single"/>
                  <w:lang w:val="ru-RU"/>
                </w:rPr>
                <w:t>://</w:t>
              </w:r>
              <w:r>
                <w:rPr>
                  <w:rFonts w:ascii="Times New Roman" w:hAnsi="Times New Roman"/>
                  <w:color w:val="0000FF"/>
                  <w:u w:val="single"/>
                </w:rPr>
                <w:t>m</w:t>
              </w:r>
              <w:r w:rsidRPr="00713ACF">
                <w:rPr>
                  <w:rFonts w:ascii="Times New Roman" w:hAnsi="Times New Roman"/>
                  <w:color w:val="0000FF"/>
                  <w:u w:val="single"/>
                  <w:lang w:val="ru-RU"/>
                </w:rPr>
                <w:t>.</w:t>
              </w:r>
              <w:r>
                <w:rPr>
                  <w:rFonts w:ascii="Times New Roman" w:hAnsi="Times New Roman"/>
                  <w:color w:val="0000FF"/>
                  <w:u w:val="single"/>
                </w:rPr>
                <w:t>edsoo</w:t>
              </w:r>
              <w:r w:rsidRPr="00713ACF">
                <w:rPr>
                  <w:rFonts w:ascii="Times New Roman" w:hAnsi="Times New Roman"/>
                  <w:color w:val="0000FF"/>
                  <w:u w:val="single"/>
                  <w:lang w:val="ru-RU"/>
                </w:rPr>
                <w:t>.</w:t>
              </w:r>
              <w:r>
                <w:rPr>
                  <w:rFonts w:ascii="Times New Roman" w:hAnsi="Times New Roman"/>
                  <w:color w:val="0000FF"/>
                  <w:u w:val="single"/>
                </w:rPr>
                <w:t>ru</w:t>
              </w:r>
              <w:r w:rsidRPr="00713ACF">
                <w:rPr>
                  <w:rFonts w:ascii="Times New Roman" w:hAnsi="Times New Roman"/>
                  <w:color w:val="0000FF"/>
                  <w:u w:val="single"/>
                  <w:lang w:val="ru-RU"/>
                </w:rPr>
                <w:t>/474</w:t>
              </w:r>
              <w:r>
                <w:rPr>
                  <w:rFonts w:ascii="Times New Roman" w:hAnsi="Times New Roman"/>
                  <w:color w:val="0000FF"/>
                  <w:u w:val="single"/>
                </w:rPr>
                <w:t>d</w:t>
              </w:r>
              <w:r w:rsidRPr="00713ACF">
                <w:rPr>
                  <w:rFonts w:ascii="Times New Roman" w:hAnsi="Times New Roman"/>
                  <w:color w:val="0000FF"/>
                  <w:u w:val="single"/>
                  <w:lang w:val="ru-RU"/>
                </w:rPr>
                <w:t>2</w:t>
              </w:r>
              <w:r>
                <w:rPr>
                  <w:rFonts w:ascii="Times New Roman" w:hAnsi="Times New Roman"/>
                  <w:color w:val="0000FF"/>
                  <w:u w:val="single"/>
                </w:rPr>
                <w:t>bad</w:t>
              </w:r>
            </w:hyperlink>
          </w:p>
        </w:tc>
      </w:tr>
      <w:tr w:rsidR="00BC6592" w:rsidTr="00BC6592">
        <w:trPr>
          <w:trHeight w:val="144"/>
          <w:tblCellSpacing w:w="20" w:type="nil"/>
        </w:trPr>
        <w:tc>
          <w:tcPr>
            <w:tcW w:w="5529" w:type="dxa"/>
            <w:gridSpan w:val="2"/>
            <w:tcMar>
              <w:top w:w="50" w:type="dxa"/>
              <w:left w:w="100" w:type="dxa"/>
            </w:tcMar>
            <w:vAlign w:val="center"/>
          </w:tcPr>
          <w:p w:rsidR="00BC6592" w:rsidRPr="00713ACF" w:rsidRDefault="00BC6592">
            <w:pPr>
              <w:spacing w:after="0"/>
              <w:ind w:left="135"/>
              <w:rPr>
                <w:lang w:val="ru-RU"/>
              </w:rPr>
            </w:pPr>
            <w:r w:rsidRPr="00713ACF">
              <w:rPr>
                <w:rFonts w:ascii="Times New Roman" w:hAnsi="Times New Roman"/>
                <w:color w:val="000000"/>
                <w:sz w:val="24"/>
                <w:lang w:val="ru-RU"/>
              </w:rPr>
              <w:t>ОБЩЕЕ КОЛИЧЕСТВО ЧАСОВ ПО ПРОГРАММЕ</w:t>
            </w:r>
          </w:p>
        </w:tc>
        <w:tc>
          <w:tcPr>
            <w:tcW w:w="992" w:type="dxa"/>
            <w:tcMar>
              <w:top w:w="50" w:type="dxa"/>
              <w:left w:w="100" w:type="dxa"/>
            </w:tcMar>
            <w:vAlign w:val="center"/>
          </w:tcPr>
          <w:p w:rsidR="00BC6592" w:rsidRDefault="00BC6592">
            <w:pPr>
              <w:spacing w:after="0"/>
              <w:ind w:left="135"/>
              <w:jc w:val="center"/>
            </w:pPr>
            <w:r w:rsidRPr="00713ACF">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18"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0 </w:t>
            </w:r>
          </w:p>
        </w:tc>
        <w:tc>
          <w:tcPr>
            <w:tcW w:w="992" w:type="dxa"/>
            <w:tcMar>
              <w:top w:w="50" w:type="dxa"/>
              <w:left w:w="100" w:type="dxa"/>
            </w:tcMar>
            <w:vAlign w:val="center"/>
          </w:tcPr>
          <w:p w:rsidR="00BC6592" w:rsidRDefault="00BC6592">
            <w:pPr>
              <w:spacing w:after="0"/>
              <w:ind w:left="135"/>
              <w:jc w:val="center"/>
            </w:pPr>
            <w:r>
              <w:rPr>
                <w:rFonts w:ascii="Times New Roman" w:hAnsi="Times New Roman"/>
                <w:color w:val="000000"/>
                <w:sz w:val="24"/>
              </w:rPr>
              <w:t xml:space="preserve"> 0 </w:t>
            </w:r>
          </w:p>
        </w:tc>
        <w:tc>
          <w:tcPr>
            <w:tcW w:w="2194" w:type="dxa"/>
            <w:gridSpan w:val="2"/>
          </w:tcPr>
          <w:p w:rsidR="00BC6592" w:rsidRDefault="00BC6592"/>
        </w:tc>
        <w:tc>
          <w:tcPr>
            <w:tcW w:w="851" w:type="dxa"/>
            <w:gridSpan w:val="2"/>
          </w:tcPr>
          <w:p w:rsidR="00BC6592" w:rsidRDefault="00BC6592"/>
        </w:tc>
        <w:tc>
          <w:tcPr>
            <w:tcW w:w="3759" w:type="dxa"/>
            <w:gridSpan w:val="2"/>
            <w:tcMar>
              <w:top w:w="50" w:type="dxa"/>
              <w:left w:w="100" w:type="dxa"/>
            </w:tcMar>
            <w:vAlign w:val="center"/>
          </w:tcPr>
          <w:p w:rsidR="00BC6592" w:rsidRDefault="00BC6592"/>
        </w:tc>
      </w:tr>
    </w:tbl>
    <w:p w:rsidR="00487789" w:rsidRDefault="00487789">
      <w:pPr>
        <w:sectPr w:rsidR="00487789">
          <w:pgSz w:w="16383" w:h="11906" w:orient="landscape"/>
          <w:pgMar w:top="1134" w:right="850" w:bottom="1134" w:left="1701" w:header="720" w:footer="720" w:gutter="0"/>
          <w:cols w:space="720"/>
        </w:sectPr>
      </w:pPr>
    </w:p>
    <w:p w:rsidR="00487789" w:rsidRDefault="00487789">
      <w:pPr>
        <w:sectPr w:rsidR="00487789">
          <w:pgSz w:w="16383" w:h="11906" w:orient="landscape"/>
          <w:pgMar w:top="1134" w:right="850" w:bottom="1134" w:left="1701" w:header="720" w:footer="720" w:gutter="0"/>
          <w:cols w:space="720"/>
        </w:sectPr>
      </w:pPr>
    </w:p>
    <w:p w:rsidR="00487789" w:rsidRPr="00713ACF" w:rsidRDefault="00713ACF">
      <w:pPr>
        <w:spacing w:before="199" w:after="199" w:line="336" w:lineRule="auto"/>
        <w:ind w:left="120"/>
        <w:rPr>
          <w:lang w:val="ru-RU"/>
        </w:rPr>
      </w:pPr>
      <w:bookmarkStart w:id="12" w:name="block-59835478"/>
      <w:bookmarkEnd w:id="11"/>
      <w:r w:rsidRPr="00713ACF">
        <w:rPr>
          <w:rFonts w:ascii="Times New Roman" w:hAnsi="Times New Roman"/>
          <w:b/>
          <w:color w:val="000000"/>
          <w:sz w:val="28"/>
          <w:lang w:val="ru-RU"/>
        </w:rPr>
        <w:lastRenderedPageBreak/>
        <w:t xml:space="preserve">ПРОВЕРЯЕМЫЕ ТРЕБОВАНИЯ К РЕЗУЛЬТАТАМ ОСВОЕНИЯ </w:t>
      </w:r>
      <w:proofErr w:type="gramStart"/>
      <w:r w:rsidRPr="00713ACF">
        <w:rPr>
          <w:rFonts w:ascii="Times New Roman" w:hAnsi="Times New Roman"/>
          <w:b/>
          <w:color w:val="000000"/>
          <w:sz w:val="28"/>
          <w:lang w:val="ru-RU"/>
        </w:rPr>
        <w:t>ОСНОВНОЙ</w:t>
      </w:r>
      <w:proofErr w:type="gramEnd"/>
      <w:r w:rsidRPr="00713ACF">
        <w:rPr>
          <w:rFonts w:ascii="Times New Roman" w:hAnsi="Times New Roman"/>
          <w:b/>
          <w:color w:val="000000"/>
          <w:sz w:val="28"/>
          <w:lang w:val="ru-RU"/>
        </w:rPr>
        <w:t xml:space="preserve"> </w:t>
      </w:r>
    </w:p>
    <w:p w:rsidR="00487789" w:rsidRDefault="00713ACF">
      <w:pPr>
        <w:spacing w:before="199" w:after="199"/>
        <w:ind w:left="120"/>
      </w:pPr>
      <w:r>
        <w:rPr>
          <w:rFonts w:ascii="Times New Roman" w:hAnsi="Times New Roman"/>
          <w:b/>
          <w:color w:val="000000"/>
          <w:sz w:val="28"/>
        </w:rPr>
        <w:t>ОБРАЗОВАТЕЛЬНОЙ ПРОГРАММЫ</w:t>
      </w:r>
    </w:p>
    <w:p w:rsidR="00487789" w:rsidRDefault="00487789">
      <w:pPr>
        <w:spacing w:after="0"/>
        <w:ind w:left="120"/>
      </w:pPr>
    </w:p>
    <w:p w:rsidR="00487789" w:rsidRDefault="00713ACF">
      <w:pPr>
        <w:spacing w:before="199" w:after="199"/>
        <w:ind w:left="120"/>
      </w:pPr>
      <w:r>
        <w:rPr>
          <w:rFonts w:ascii="Times New Roman" w:hAnsi="Times New Roman"/>
          <w:b/>
          <w:color w:val="000000"/>
          <w:sz w:val="28"/>
        </w:rPr>
        <w:t>10 КЛАСС</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962"/>
        <w:gridCol w:w="7457"/>
      </w:tblGrid>
      <w:tr w:rsidR="00487789" w:rsidRPr="00A047DD">
        <w:trPr>
          <w:trHeight w:val="144"/>
        </w:trPr>
        <w:tc>
          <w:tcPr>
            <w:tcW w:w="1894"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Код проверяемого результата </w:t>
            </w:r>
          </w:p>
        </w:tc>
        <w:tc>
          <w:tcPr>
            <w:tcW w:w="11988" w:type="dxa"/>
            <w:tcMar>
              <w:top w:w="50" w:type="dxa"/>
              <w:left w:w="100" w:type="dxa"/>
            </w:tcMar>
            <w:vAlign w:val="center"/>
          </w:tcPr>
          <w:p w:rsidR="00487789" w:rsidRPr="00713ACF" w:rsidRDefault="00713ACF">
            <w:pPr>
              <w:spacing w:after="0"/>
              <w:ind w:left="243"/>
              <w:rPr>
                <w:lang w:val="ru-RU"/>
              </w:rPr>
            </w:pPr>
            <w:r w:rsidRPr="00713AC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Понимание значимости России в мировых политических и социально-экономических процессах 1914 – 1945 гг., знание достижений страны и её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наиболее значимые события истории России 1914 – 1945 гг., объяснять их особую значимость для истории нашей страны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и объяснять (аргументировать) своё отношение и оценку наиболее значительных событий, явлений, процессов истории России 1914 – 1945 гг., их значение для истории России и человечества в целом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России и всемирной истории 1914 – 1945 гг., выявлять попытки фальсификации истории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Знание имён героев</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Гражданской, Великой Отечественной войн, исторических личностей, внёсших значительный вклад в социально-экономическое, политическое и культурное развитие России в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имена наиболее выдающихся деятелей истории России 1914 – 1945 гг., события, процессы, в которых они участвовали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Характеризовать деятельность исторических личностей в рамках </w:t>
            </w:r>
            <w:r w:rsidRPr="00713ACF">
              <w:rPr>
                <w:rFonts w:ascii="Times New Roman" w:hAnsi="Times New Roman"/>
                <w:color w:val="000000"/>
                <w:sz w:val="24"/>
                <w:lang w:val="ru-RU"/>
              </w:rPr>
              <w:lastRenderedPageBreak/>
              <w:t>событий, процессов истории России 1914 – 1945 гг., оценивать значение их деятельности для истории нашей страны и человечества в целом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2.3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Характеризовать значение и последствия событий 1914 – 1945 гг., в которых участвовали выдающиеся исторические личности, для истории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и объяснять (аргументировать) своё отношение и оценку деятельности исторических личностей</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Объяснять смысл изученных (изучаемых)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По самостоятельно составленному плану представлять развёрнутый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Составлять развёрнутую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произошедшие в течение рассматриваемого периода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приёмов создания памятников культуры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pacing w:val="-2"/>
                <w:sz w:val="24"/>
                <w:lang w:val="ru-RU"/>
              </w:rPr>
              <w:t xml:space="preserve">Представлять результаты самостоятельного изучения исторической </w:t>
            </w:r>
            <w:r w:rsidRPr="00713ACF">
              <w:rPr>
                <w:rFonts w:ascii="Times New Roman" w:hAnsi="Times New Roman"/>
                <w:color w:val="000000"/>
                <w:spacing w:val="-2"/>
                <w:sz w:val="24"/>
                <w:lang w:val="ru-RU"/>
              </w:rPr>
              <w:lastRenderedPageBreak/>
              <w:t>информации из истории России и всемирной истории 1914 – 1945 гг. в форме сложного плана, конспекта, реферата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3.6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и объяснять с использованием фактического материала своё отношение к наиболее значительным событиям, достижениям и личностям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3.8</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характерные, существенные признаки событий, процессов, явлений истории России и всеобщей истории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Различать в исторической информации из курсов истории России и зарубежных стран 1914 – 1945 гг. события, явления, процессы; факты и мнения, описания и объяснения, гипотезы и теории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Обобщать историческую информацию по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Сравнивать исторические события, явления, процессы, взгляды </w:t>
            </w:r>
            <w:r w:rsidRPr="00713ACF">
              <w:rPr>
                <w:rFonts w:ascii="Times New Roman" w:hAnsi="Times New Roman"/>
                <w:color w:val="000000"/>
                <w:sz w:val="24"/>
                <w:lang w:val="ru-RU"/>
              </w:rPr>
              <w:lastRenderedPageBreak/>
              <w:t>исторических деятелей истории России и зарубежных стран 1914 – 1945 гг. по самостоятельно определённым критериям; на основе сравнения самостоятельно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4.7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основе изучения исторического материала устанавливать исторические аналогии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 (информации) из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Соотносить события истории родного края,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современников исторических событий, явлений, процессов истории России и человечества в целом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6.1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Различать виды письменных исторических источников по истории России и всемирной истории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идёт речь и другое, соотносить информацию письменного источника с историческим контекстом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 (схемой)</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Использовать исторические письменные источники при аргументации дискуссионных точек зрения</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6.8</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6.9</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её соответствия исторической действительности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Знать и использовать правила информационной безопасности при поиске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оценивать полноту и достоверность информации с точки зрения её соответствия исторической действительности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Отвечать на вопросы по содержанию текстового источника исторической информации по истории России и зарубежных стран </w:t>
            </w:r>
            <w:r w:rsidRPr="00713ACF">
              <w:rPr>
                <w:rFonts w:ascii="Times New Roman" w:hAnsi="Times New Roman"/>
                <w:color w:val="000000"/>
                <w:sz w:val="24"/>
                <w:lang w:val="ru-RU"/>
              </w:rPr>
              <w:lastRenderedPageBreak/>
              <w:t>1914 – 1945 гг. и составлять на его основе план, таблицу, схему</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8.3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основании информации, представленной на карте (схеме) по истории России и зарубежных стран 1914 – 1945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Сопоставлять информацию, представленную на исторической карте (схеме) по истории России и зарубежных стран 1914 – 1945 гг., с информацией из аутентичных исторических источников и источников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8.8</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события, явления, процессы, которым посвящены визуальные источники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8.9</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8.10</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pacing w:val="-4"/>
                <w:sz w:val="24"/>
                <w:lang w:val="ru-RU"/>
              </w:rPr>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Представлять историческую информацию в виде таблиц, графиков, схем, диаграмм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8.12</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Использовать умения, приобретённые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9.1</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Понимать особенности общения с представителями другой культуры, национальной и религиозной принадлежности, важность учёта в общении традиций, обычаев, особенностей культуры народов нашей страны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Участвовать в диалогическом и полилогическом общении, посвящённом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w:t>
            </w:r>
            <w:r w:rsidRPr="00713ACF">
              <w:rPr>
                <w:rFonts w:ascii="Times New Roman" w:hAnsi="Times New Roman"/>
                <w:color w:val="000000"/>
                <w:sz w:val="24"/>
                <w:lang w:val="ru-RU"/>
              </w:rPr>
              <w:lastRenderedPageBreak/>
              <w:t>процессам истории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10.2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Активно участвовать в дискуссиях, не допуская умаления подвига народа при защите Отечества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Указывать хронологические рамки основных периодов отечественной и всеобщей истории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даты важнейших событий и процессов отечественной и всеобщей истории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Выявлять синхронность исторических процессов отечественной и всеобщей истории 1914 – 1945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Делать выводы о тенденциях развития своей страны и других стран в данный период</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tc>
      </w:tr>
    </w:tbl>
    <w:p w:rsidR="00487789" w:rsidRPr="00713ACF" w:rsidRDefault="00487789">
      <w:pPr>
        <w:spacing w:after="0"/>
        <w:ind w:left="120"/>
        <w:rPr>
          <w:lang w:val="ru-RU"/>
        </w:rPr>
      </w:pPr>
    </w:p>
    <w:p w:rsidR="00487789" w:rsidRDefault="00713ACF">
      <w:pPr>
        <w:spacing w:before="199" w:after="199"/>
        <w:ind w:left="120"/>
      </w:pPr>
      <w:r>
        <w:rPr>
          <w:rFonts w:ascii="Times New Roman" w:hAnsi="Times New Roman"/>
          <w:b/>
          <w:color w:val="000000"/>
          <w:sz w:val="28"/>
        </w:rPr>
        <w:t>11 КЛАСС</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962"/>
        <w:gridCol w:w="7457"/>
      </w:tblGrid>
      <w:tr w:rsidR="00487789" w:rsidRPr="00A047DD">
        <w:trPr>
          <w:trHeight w:val="144"/>
        </w:trPr>
        <w:tc>
          <w:tcPr>
            <w:tcW w:w="1894"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Код проверяемого результата </w:t>
            </w:r>
          </w:p>
        </w:tc>
        <w:tc>
          <w:tcPr>
            <w:tcW w:w="11988" w:type="dxa"/>
            <w:tcMar>
              <w:top w:w="50" w:type="dxa"/>
              <w:left w:w="100" w:type="dxa"/>
            </w:tcMar>
            <w:vAlign w:val="center"/>
          </w:tcPr>
          <w:p w:rsidR="00487789" w:rsidRPr="00713ACF" w:rsidRDefault="00713ACF">
            <w:pPr>
              <w:spacing w:after="0"/>
              <w:ind w:left="243"/>
              <w:rPr>
                <w:lang w:val="ru-RU"/>
              </w:rPr>
            </w:pPr>
            <w:r w:rsidRPr="00713ACF">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Понимание значимости России в мировых политических и социально-экономических процессах 1945 – 2022 гг., знание достижений страны и её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w:t>
            </w:r>
            <w:r w:rsidRPr="00713ACF">
              <w:rPr>
                <w:rFonts w:ascii="Times New Roman" w:hAnsi="Times New Roman"/>
                <w:color w:val="000000"/>
                <w:sz w:val="24"/>
                <w:lang w:val="ru-RU"/>
              </w:rPr>
              <w:lastRenderedPageBreak/>
              <w:t>операции на Украине и других важнейших событий 1945 – 2022 гг.; особенности развития культуры народов СССР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наиболее значимые события истории России 1945 – 2022 гг., объяснять их особую значимость для истории нашей страны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и объяснять (аргументировать) своё отношение и оценку наиболее значительных событий, явлений, процессов истории России 1945 – 2022 гг., их значение для истории России и человечества в целом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России и всемирной истории 1945 – 2022 гг., выявлять попытки фальсификации истории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Знание имён исторических личностей, внёсших значительный вклад в социально-экономическое, политическое и культурное развитие России в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имена наиболее выдающихся деятелей истории России 1945 – 2022 гг., события, процессы, в которых они участвовали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страны и человечества в целом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Характеризовать значение и последствия событий 1945 – 2022 гг., в которых участвовали выдающиеся исторические личности, для истории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и объяснять (аргументировать) своё отношение и оценку деятельности исторических личностей</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Объяснять смысл изученных (изучаемых) исторических понятий и терминов из истории России и всемирной истории 1945 – 2022 гг., </w:t>
            </w:r>
            <w:r w:rsidRPr="00713ACF">
              <w:rPr>
                <w:rFonts w:ascii="Times New Roman" w:hAnsi="Times New Roman"/>
                <w:color w:val="000000"/>
                <w:sz w:val="24"/>
                <w:lang w:val="ru-RU"/>
              </w:rPr>
              <w:lastRenderedPageBreak/>
              <w:t>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3.2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По самостоятельно составленному плану представлять развёрнутый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другом</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3.3</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Составлять развёрнутую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произошедшие в течение рассматриваемого периода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3.4</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приёмов создания памятников культуры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3.6</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Определять и объяснять с использованием фактического материала своё отношение к наиболее значительным событиям, достижениям и личностям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3.7</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(опровержения) какой-либо оценки исторических событий</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3.8</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w:t>
            </w:r>
            <w:r w:rsidRPr="00713ACF">
              <w:rPr>
                <w:rFonts w:ascii="Times New Roman" w:hAnsi="Times New Roman"/>
                <w:color w:val="000000"/>
                <w:sz w:val="24"/>
                <w:lang w:val="ru-RU"/>
              </w:rPr>
              <w:lastRenderedPageBreak/>
              <w:t>аргументированную позицию</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Называть характерные, существенные признаки событий, процессов, явлений истории России и всеобщей истории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4.3</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другому)</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4.4</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Обобщать историческую информацию по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4.6</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определённым критериям; на основе сравнения самостоятельно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4.7</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 основе изучения исторического материала устанавливать исторические аналогии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 xml:space="preserve">На основе изученного материала по истории России и зарубежных стран 1945 – 2022 гг. определять (различать) причины, </w:t>
            </w:r>
            <w:r w:rsidRPr="00713ACF">
              <w:rPr>
                <w:rFonts w:ascii="Times New Roman" w:hAnsi="Times New Roman"/>
                <w:color w:val="000000"/>
                <w:sz w:val="24"/>
                <w:lang w:val="ru-RU"/>
              </w:rPr>
              <w:lastRenderedPageBreak/>
              <w:t>предпосылки, поводы, последствия, указывать итоги, значение исторических событий, явлений, процессов</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5.2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 (информации) из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5.4</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Соотносить события истории родного края,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5.6</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Определять современников исторических событий, явлений, процессов истории России и человечества в целом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6.1</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Различать виды письменных исторических источников по истории России и всемирной истории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6.2</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идёт речь и другое, соотносить информацию письменного источника с историческим контекстом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Анализировать письменный исторический источник по истории </w:t>
            </w:r>
            <w:r w:rsidRPr="00713ACF">
              <w:rPr>
                <w:rFonts w:ascii="Times New Roman" w:hAnsi="Times New Roman"/>
                <w:color w:val="000000"/>
                <w:sz w:val="24"/>
                <w:lang w:val="ru-RU"/>
              </w:rPr>
              <w:lastRenderedPageBreak/>
              <w:t>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6.5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proofErr w:type="gramStart"/>
            <w:r w:rsidRPr="00713ACF">
              <w:rPr>
                <w:rFonts w:ascii="Times New Roman" w:hAnsi="Times New Roman"/>
                <w:color w:val="000000"/>
                <w:sz w:val="24"/>
                <w:lang w:val="ru-RU"/>
              </w:rPr>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 (схемой)</w:t>
            </w:r>
            <w:proofErr w:type="gramEnd"/>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6.6</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Использовать исторические письменные источники при аргументации дискуссионных точек зрения</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6.8</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6.9</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её соответствия исторической действительности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Знать и использовать правила информационной безопасности при поиске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7.3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7.5</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знания по истории, оценивать полноту и достоверность информации с точки зрения её соответствия исторической действительности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8.5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Сопоставлять, анализировать информацию, представленную на двух или более исторических картах (схемах) по истории России и зарубежных стран 1945 – 2022 гг.; оформлять результаты анализа исторической карты (схемы) в виде таблицы, схемы;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8.6</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8.7</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8.8</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Определять события, явления, процессы, которым посвящены визуальные источники исторической информации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8.9</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8.10</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Представлять историческую информацию в виде таблиц, графиков, схем, диаграмм</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Использовать умения, приобретённые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w:t>
            </w:r>
            <w:r w:rsidRPr="00713ACF">
              <w:rPr>
                <w:rFonts w:ascii="Times New Roman" w:hAnsi="Times New Roman"/>
                <w:color w:val="000000"/>
                <w:sz w:val="24"/>
                <w:lang w:val="ru-RU"/>
              </w:rPr>
              <w:lastRenderedPageBreak/>
              <w:t>историческому наследию народов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9.1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9.3</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Понимать особенности общения с представителями другой культуры, национальной и религиозной принадлежности, важность учёта в общении традиций, обычаев, особенностей культуры народов нашей страны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9.4</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Участвовать в диалогическом и полилогическом общении, посвящённом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10.1</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10.2</w:t>
            </w:r>
          </w:p>
        </w:tc>
        <w:tc>
          <w:tcPr>
            <w:tcW w:w="11988"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10.3</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10.4</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Активно участвовать в дискуссиях, не допуская умаления подвига </w:t>
            </w:r>
            <w:r w:rsidRPr="00713ACF">
              <w:rPr>
                <w:rFonts w:ascii="Times New Roman" w:hAnsi="Times New Roman"/>
                <w:color w:val="000000"/>
                <w:sz w:val="24"/>
                <w:lang w:val="ru-RU"/>
              </w:rPr>
              <w:lastRenderedPageBreak/>
              <w:t>народа при защите Отечества</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11</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11.1</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Указывать хронологические рамки основных периодов отечественной и всеобщей истории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11.2</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Называть даты важнейших событий и процессов отечественной и всеобщей истории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11.3</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Выявлять синхронность исторических процессов отечественной и всеобщей истории 1945 – 2022 гг.</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11.4</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Делать выводы о тенденциях развития своей страны и других стран в данный период</w:t>
            </w:r>
          </w:p>
        </w:tc>
      </w:tr>
      <w:tr w:rsidR="00487789" w:rsidRPr="00A047DD">
        <w:trPr>
          <w:trHeight w:val="144"/>
        </w:trPr>
        <w:tc>
          <w:tcPr>
            <w:tcW w:w="1894"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11.5</w:t>
            </w:r>
          </w:p>
        </w:tc>
        <w:tc>
          <w:tcPr>
            <w:tcW w:w="1198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tc>
      </w:tr>
    </w:tbl>
    <w:p w:rsidR="00487789" w:rsidRPr="00713ACF" w:rsidRDefault="00487789">
      <w:pPr>
        <w:spacing w:after="0"/>
        <w:ind w:left="120"/>
        <w:rPr>
          <w:lang w:val="ru-RU"/>
        </w:rPr>
      </w:pPr>
    </w:p>
    <w:p w:rsidR="00487789" w:rsidRPr="00713ACF" w:rsidRDefault="00487789">
      <w:pPr>
        <w:rPr>
          <w:lang w:val="ru-RU"/>
        </w:rPr>
        <w:sectPr w:rsidR="00487789" w:rsidRPr="00713ACF">
          <w:pgSz w:w="11906" w:h="16383"/>
          <w:pgMar w:top="1134" w:right="850" w:bottom="1134" w:left="1701" w:header="720" w:footer="720" w:gutter="0"/>
          <w:cols w:space="720"/>
        </w:sectPr>
      </w:pPr>
    </w:p>
    <w:p w:rsidR="00487789" w:rsidRDefault="00713ACF">
      <w:pPr>
        <w:spacing w:before="199" w:after="199"/>
        <w:ind w:left="120"/>
      </w:pPr>
      <w:bookmarkStart w:id="13" w:name="block-59835480"/>
      <w:bookmarkEnd w:id="12"/>
      <w:r>
        <w:rPr>
          <w:rFonts w:ascii="Times New Roman" w:hAnsi="Times New Roman"/>
          <w:b/>
          <w:color w:val="000000"/>
          <w:sz w:val="28"/>
        </w:rPr>
        <w:lastRenderedPageBreak/>
        <w:t xml:space="preserve">ПРОВЕРЯЕМЫЕ ЭЛЕМЕНТЫ СОДЕРЖАНИЯ </w:t>
      </w:r>
    </w:p>
    <w:p w:rsidR="00487789" w:rsidRDefault="00487789">
      <w:pPr>
        <w:spacing w:after="0"/>
        <w:ind w:left="120"/>
      </w:pPr>
    </w:p>
    <w:p w:rsidR="00487789" w:rsidRDefault="00713ACF">
      <w:pPr>
        <w:spacing w:before="199" w:after="199"/>
        <w:ind w:left="120"/>
      </w:pPr>
      <w:r>
        <w:rPr>
          <w:rFonts w:ascii="Times New Roman" w:hAnsi="Times New Roman"/>
          <w:b/>
          <w:color w:val="000000"/>
          <w:sz w:val="28"/>
        </w:rPr>
        <w:t>10 КЛАСС</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7"/>
        <w:gridCol w:w="8452"/>
      </w:tblGrid>
      <w:tr w:rsidR="00487789">
        <w:trPr>
          <w:trHeight w:val="144"/>
        </w:trPr>
        <w:tc>
          <w:tcPr>
            <w:tcW w:w="970"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Код </w:t>
            </w:r>
          </w:p>
        </w:tc>
        <w:tc>
          <w:tcPr>
            <w:tcW w:w="13278"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Проверяемый элемент содержания </w:t>
            </w:r>
          </w:p>
        </w:tc>
      </w:tr>
      <w:tr w:rsidR="00487789">
        <w:trPr>
          <w:trHeight w:val="144"/>
        </w:trPr>
        <w:tc>
          <w:tcPr>
            <w:tcW w:w="0" w:type="auto"/>
            <w:gridSpan w:val="2"/>
            <w:tcMar>
              <w:top w:w="50" w:type="dxa"/>
              <w:left w:w="100" w:type="dxa"/>
            </w:tcMar>
            <w:vAlign w:val="center"/>
          </w:tcPr>
          <w:p w:rsidR="00487789" w:rsidRDefault="00713ACF">
            <w:pPr>
              <w:spacing w:after="0" w:line="336" w:lineRule="auto"/>
              <w:ind w:left="336"/>
            </w:pPr>
            <w:r>
              <w:rPr>
                <w:rFonts w:ascii="Times New Roman" w:hAnsi="Times New Roman"/>
                <w:color w:val="000000"/>
                <w:sz w:val="24"/>
              </w:rPr>
              <w:t>ВСЕОБЩАЯ ИСТОРИЯ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Мир накануне и в годы</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Понятие «Новейшее время». Хронологические рамки и периодизация Новейшей истории. Мир </w:t>
            </w:r>
            <w:proofErr w:type="gramStart"/>
            <w:r w:rsidRPr="00713ACF">
              <w:rPr>
                <w:rFonts w:ascii="Times New Roman" w:hAnsi="Times New Roman"/>
                <w:color w:val="000000"/>
                <w:sz w:val="24"/>
                <w:lang w:val="ru-RU"/>
              </w:rPr>
              <w:t>в начале</w:t>
            </w:r>
            <w:proofErr w:type="gramEnd"/>
            <w:r w:rsidRPr="00713ACF">
              <w:rPr>
                <w:rFonts w:ascii="Times New Roman" w:hAnsi="Times New Roman"/>
                <w:color w:val="000000"/>
                <w:sz w:val="24"/>
                <w:lang w:val="ru-RU"/>
              </w:rPr>
              <w:t xml:space="preserve">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w:t>
            </w:r>
            <w:r>
              <w:rPr>
                <w:rFonts w:ascii="Times New Roman" w:hAnsi="Times New Roman"/>
                <w:color w:val="000000"/>
                <w:sz w:val="24"/>
              </w:rPr>
              <w:t>XIX</w:t>
            </w:r>
            <w:r w:rsidRPr="00713ACF">
              <w:rPr>
                <w:rFonts w:ascii="Times New Roman" w:hAnsi="Times New Roman"/>
                <w:color w:val="000000"/>
                <w:sz w:val="24"/>
                <w:lang w:val="ru-RU"/>
              </w:rPr>
              <w:t xml:space="preserve">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w:t>
            </w:r>
            <w:r>
              <w:rPr>
                <w:rFonts w:ascii="Times New Roman" w:hAnsi="Times New Roman"/>
                <w:color w:val="000000"/>
                <w:sz w:val="24"/>
              </w:rPr>
              <w:t>XIX</w:t>
            </w:r>
            <w:r w:rsidRPr="00713ACF">
              <w:rPr>
                <w:rFonts w:ascii="Times New Roman" w:hAnsi="Times New Roman"/>
                <w:color w:val="000000"/>
                <w:sz w:val="24"/>
                <w:lang w:val="ru-RU"/>
              </w:rPr>
              <w:t xml:space="preserve"> – начале 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Первая мировая война (1914 – 1918). Причины</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 xml:space="preserve">ервой мировой войны. Убийство в Сараево. Нападение Австро-Венгрии на Сербию. Вступление в войну европейских держав. Цели и планы сторон. Сражение на Марне. </w:t>
            </w:r>
            <w:r w:rsidRPr="00792AED">
              <w:rPr>
                <w:rFonts w:ascii="Times New Roman" w:hAnsi="Times New Roman"/>
                <w:color w:val="000000"/>
                <w:sz w:val="24"/>
                <w:lang w:val="ru-RU"/>
              </w:rPr>
              <w:t xml:space="preserve">Позиционная война. </w:t>
            </w:r>
            <w:r w:rsidRPr="00713ACF">
              <w:rPr>
                <w:rFonts w:ascii="Times New Roman" w:hAnsi="Times New Roman"/>
                <w:color w:val="000000"/>
                <w:sz w:val="24"/>
                <w:lang w:val="ru-RU"/>
              </w:rPr>
              <w:t>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 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 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 xml:space="preserve">Мир в 1918 – 1939 гг. </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 Революционные события </w:t>
            </w:r>
            <w:r w:rsidRPr="00713ACF">
              <w:rPr>
                <w:rFonts w:ascii="Times New Roman" w:hAnsi="Times New Roman"/>
                <w:color w:val="000000"/>
                <w:sz w:val="24"/>
                <w:lang w:val="ru-RU"/>
              </w:rPr>
              <w:lastRenderedPageBreak/>
              <w:t>1918 – 1919 гг. в Европе. Ноябрьская революция в Германии. Веймарская республика. Образование Коминтерна. Венгерская советская республика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2.2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Страны Европы и Северной Америки в 1920 – 1930-е гг. 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w:t>
            </w:r>
            <w:r w:rsidRPr="00792AED">
              <w:rPr>
                <w:rFonts w:ascii="Times New Roman" w:hAnsi="Times New Roman"/>
                <w:color w:val="000000"/>
                <w:sz w:val="24"/>
                <w:lang w:val="ru-RU"/>
              </w:rPr>
              <w:t xml:space="preserve">Стабилизация 1920-х гг. </w:t>
            </w:r>
            <w:r w:rsidRPr="00713ACF">
              <w:rPr>
                <w:rFonts w:ascii="Times New Roman" w:hAnsi="Times New Roman"/>
                <w:color w:val="000000"/>
                <w:sz w:val="24"/>
                <w:lang w:val="ru-RU"/>
              </w:rPr>
              <w:t xml:space="preserve">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w:t>
            </w:r>
            <w:r w:rsidRPr="00792AED">
              <w:rPr>
                <w:rFonts w:ascii="Times New Roman" w:hAnsi="Times New Roman"/>
                <w:color w:val="000000"/>
                <w:sz w:val="24"/>
                <w:lang w:val="ru-RU"/>
              </w:rPr>
              <w:t xml:space="preserve">Кейнсианство. Государственное регулирование экономики. </w:t>
            </w:r>
            <w:r w:rsidRPr="00713ACF">
              <w:rPr>
                <w:rFonts w:ascii="Times New Roman" w:hAnsi="Times New Roman"/>
                <w:color w:val="000000"/>
                <w:sz w:val="24"/>
                <w:lang w:val="ru-RU"/>
              </w:rPr>
              <w:t xml:space="preserve">Альтернативные стратегии выхода из мирового экономического кризиса. Становление нацизма в Германии. Национал-социалистическая немецкая рабочая партия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 </w:t>
            </w:r>
            <w:r w:rsidRPr="00792AED">
              <w:rPr>
                <w:rFonts w:ascii="Times New Roman" w:hAnsi="Times New Roman"/>
                <w:color w:val="000000"/>
                <w:sz w:val="24"/>
                <w:lang w:val="ru-RU"/>
              </w:rPr>
              <w:t xml:space="preserve">Борьба против угрозы фашизма. </w:t>
            </w:r>
            <w:r w:rsidRPr="00713ACF">
              <w:rPr>
                <w:rFonts w:ascii="Times New Roman" w:hAnsi="Times New Roman"/>
                <w:color w:val="000000"/>
                <w:sz w:val="24"/>
                <w:lang w:val="ru-RU"/>
              </w:rPr>
              <w:t xml:space="preserve">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w:t>
            </w:r>
            <w:r>
              <w:rPr>
                <w:rFonts w:ascii="Times New Roman" w:hAnsi="Times New Roman"/>
                <w:color w:val="000000"/>
                <w:sz w:val="24"/>
              </w:rPr>
              <w:t>Поражение Испанской Республики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Страны Азии, Латинской Америки в 1918 – 1930-е гг. 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Национально-освободительное движение в Индии в 1919 – 1939 гг. Индийский национальный конгресс. М.К. Ганди. </w:t>
            </w:r>
            <w:r w:rsidRPr="00792AED">
              <w:rPr>
                <w:rFonts w:ascii="Times New Roman" w:hAnsi="Times New Roman"/>
                <w:color w:val="000000"/>
                <w:sz w:val="24"/>
                <w:lang w:val="ru-RU"/>
              </w:rPr>
              <w:t xml:space="preserve">Мексиканская революция 1910 – 1917 гг., её итоги и значение. </w:t>
            </w:r>
            <w:r w:rsidRPr="00713ACF">
              <w:rPr>
                <w:rFonts w:ascii="Times New Roman" w:hAnsi="Times New Roman"/>
                <w:color w:val="000000"/>
                <w:sz w:val="24"/>
                <w:lang w:val="ru-RU"/>
              </w:rPr>
              <w:t>Реформы и революционные движения в латиноамериканских странах. Народный фронт в Чили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Международные отношения в 1920 – 1930-х гг. Версальская система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w:t>
            </w:r>
            <w:r w:rsidRPr="00792AED">
              <w:rPr>
                <w:rFonts w:ascii="Times New Roman" w:hAnsi="Times New Roman"/>
                <w:color w:val="000000"/>
                <w:sz w:val="24"/>
                <w:lang w:val="ru-RU"/>
              </w:rPr>
              <w:t xml:space="preserve">Пакт Бриана – Келлога. «Эра пацифизма». </w:t>
            </w:r>
            <w:r w:rsidRPr="00713ACF">
              <w:rPr>
                <w:rFonts w:ascii="Times New Roman" w:hAnsi="Times New Roman"/>
                <w:color w:val="000000"/>
                <w:sz w:val="24"/>
                <w:lang w:val="ru-RU"/>
              </w:rPr>
              <w:t xml:space="preserve">Нарастание агрессии в мире в 1930-х гг. Агрессия Японии </w:t>
            </w:r>
            <w:r w:rsidRPr="00713ACF">
              <w:rPr>
                <w:rFonts w:ascii="Times New Roman" w:hAnsi="Times New Roman"/>
                <w:color w:val="000000"/>
                <w:sz w:val="24"/>
                <w:lang w:val="ru-RU"/>
              </w:rPr>
              <w:lastRenderedPageBreak/>
              <w:t xml:space="preserve">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w:t>
            </w:r>
            <w:r w:rsidRPr="00792AED">
              <w:rPr>
                <w:rFonts w:ascii="Times New Roman" w:hAnsi="Times New Roman"/>
                <w:color w:val="000000"/>
                <w:sz w:val="24"/>
                <w:lang w:val="ru-RU"/>
              </w:rPr>
              <w:t xml:space="preserve">Создание оси Берлин – Рим – Токио. Японо-китайская война. </w:t>
            </w:r>
            <w:r w:rsidRPr="00713ACF">
              <w:rPr>
                <w:rFonts w:ascii="Times New Roman" w:hAnsi="Times New Roman"/>
                <w:color w:val="000000"/>
                <w:sz w:val="24"/>
                <w:lang w:val="ru-RU"/>
              </w:rPr>
              <w:t>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2.5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pacing w:val="-2"/>
                <w:sz w:val="24"/>
                <w:lang w:val="ru-RU"/>
              </w:rPr>
              <w:t>Развитие культуры в 1914 – 1930-х гг. Научные открытия первых десятилетий ХХ в. (физика, химия, биология, медицина и другие). Технический прогресс в 1920 – 1930-х гг. Изменение облика городов.</w:t>
            </w:r>
          </w:p>
          <w:p w:rsidR="00487789" w:rsidRDefault="00713ACF">
            <w:pPr>
              <w:spacing w:after="0" w:line="336" w:lineRule="auto"/>
              <w:ind w:left="336"/>
              <w:jc w:val="both"/>
            </w:pPr>
            <w:r w:rsidRPr="00713ACF">
              <w:rPr>
                <w:rFonts w:ascii="Times New Roman" w:hAnsi="Times New Roman"/>
                <w:color w:val="000000"/>
                <w:spacing w:val="-2"/>
                <w:sz w:val="24"/>
                <w:lang w:val="ru-RU"/>
              </w:rPr>
              <w:t xml:space="preserve">«Потерянное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 – 1930-х гг. </w:t>
            </w:r>
            <w:r>
              <w:rPr>
                <w:rFonts w:ascii="Times New Roman" w:hAnsi="Times New Roman"/>
                <w:color w:val="000000"/>
                <w:spacing w:val="-2"/>
                <w:sz w:val="24"/>
              </w:rPr>
              <w:t>Тоталитаризм и культура. Массовая культура. Олимпийское движение</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Вторая мировая война</w:t>
            </w:r>
          </w:p>
        </w:tc>
      </w:tr>
      <w:tr w:rsidR="00487789" w:rsidRPr="00BD4104">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Начало</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 Причины</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её международные последствия. Захват Германией Дании и Норвегии. Разгром Франц</w:t>
            </w:r>
            <w:proofErr w:type="gramStart"/>
            <w:r w:rsidRPr="00713ACF">
              <w:rPr>
                <w:rFonts w:ascii="Times New Roman" w:hAnsi="Times New Roman"/>
                <w:color w:val="000000"/>
                <w:sz w:val="24"/>
                <w:lang w:val="ru-RU"/>
              </w:rPr>
              <w:t>ии и её</w:t>
            </w:r>
            <w:proofErr w:type="gramEnd"/>
            <w:r w:rsidRPr="00713ACF">
              <w:rPr>
                <w:rFonts w:ascii="Times New Roman" w:hAnsi="Times New Roman"/>
                <w:color w:val="000000"/>
                <w:sz w:val="24"/>
                <w:lang w:val="ru-RU"/>
              </w:rPr>
              <w:t xml:space="preserve"> союзников. Битва за Британию. Агрессия Герман</w:t>
            </w:r>
            <w:proofErr w:type="gramStart"/>
            <w:r w:rsidRPr="00713ACF">
              <w:rPr>
                <w:rFonts w:ascii="Times New Roman" w:hAnsi="Times New Roman"/>
                <w:color w:val="000000"/>
                <w:sz w:val="24"/>
                <w:lang w:val="ru-RU"/>
              </w:rPr>
              <w:t>ии и её</w:t>
            </w:r>
            <w:proofErr w:type="gramEnd"/>
            <w:r w:rsidRPr="00713ACF">
              <w:rPr>
                <w:rFonts w:ascii="Times New Roman" w:hAnsi="Times New Roman"/>
                <w:color w:val="000000"/>
                <w:sz w:val="24"/>
                <w:lang w:val="ru-RU"/>
              </w:rPr>
              <w:t xml:space="preserve"> союзников на Балканах</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w:t>
            </w:r>
            <w:r>
              <w:rPr>
                <w:rFonts w:ascii="Times New Roman" w:hAnsi="Times New Roman"/>
                <w:color w:val="000000"/>
                <w:sz w:val="24"/>
              </w:rPr>
              <w:t>Формирование антигитлеровской коалиции. Ленд-лиз</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Коренной перелом в войне. Сталинградская битва. Курская битва. Война в Северной Африке. Высадка союзнических войск в Италии и падение </w:t>
            </w:r>
            <w:r w:rsidRPr="00713ACF">
              <w:rPr>
                <w:rFonts w:ascii="Times New Roman" w:hAnsi="Times New Roman"/>
                <w:color w:val="000000"/>
                <w:sz w:val="24"/>
                <w:lang w:val="ru-RU"/>
              </w:rPr>
              <w:lastRenderedPageBreak/>
              <w:t>режима Муссолини. Перелом в войне на Тихом океане. Тегеранская конференция. «Большая тройка»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3.5</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w:t>
            </w:r>
            <w:proofErr w:type="gramStart"/>
            <w:r w:rsidRPr="00713ACF">
              <w:rPr>
                <w:rFonts w:ascii="Times New Roman" w:hAnsi="Times New Roman"/>
                <w:color w:val="000000"/>
                <w:sz w:val="24"/>
                <w:lang w:val="ru-RU"/>
              </w:rPr>
              <w:t>процесс над</w:t>
            </w:r>
            <w:proofErr w:type="gramEnd"/>
            <w:r w:rsidRPr="00713ACF">
              <w:rPr>
                <w:rFonts w:ascii="Times New Roman" w:hAnsi="Times New Roman"/>
                <w:color w:val="000000"/>
                <w:sz w:val="24"/>
                <w:lang w:val="ru-RU"/>
              </w:rPr>
              <w:t xml:space="preserve"> военными преступниками Германии и Японии. </w:t>
            </w:r>
            <w:r>
              <w:rPr>
                <w:rFonts w:ascii="Times New Roman" w:hAnsi="Times New Roman"/>
                <w:color w:val="000000"/>
                <w:sz w:val="24"/>
              </w:rPr>
              <w:t>Итоги Второй мировой войны</w:t>
            </w:r>
          </w:p>
        </w:tc>
      </w:tr>
      <w:tr w:rsidR="00487789">
        <w:trPr>
          <w:trHeight w:val="144"/>
        </w:trPr>
        <w:tc>
          <w:tcPr>
            <w:tcW w:w="0" w:type="auto"/>
            <w:gridSpan w:val="2"/>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ИСТОРИЯ РОССИИ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Россия в</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войне (1914 – 1918)</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Россия и мир накануне</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ервой мировой войны. Вступление России в войну. Геополитические и военно-стратегические планы командования</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w:t>
            </w:r>
            <w:r>
              <w:rPr>
                <w:rFonts w:ascii="Times New Roman" w:hAnsi="Times New Roman"/>
                <w:color w:val="000000"/>
                <w:sz w:val="24"/>
              </w:rPr>
              <w:t>Политизация и начало морального разложения армии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развёрстки в деревне</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4.4</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w:t>
            </w:r>
            <w:r>
              <w:rPr>
                <w:rFonts w:ascii="Times New Roman" w:hAnsi="Times New Roman"/>
                <w:color w:val="000000"/>
                <w:sz w:val="24"/>
              </w:rPr>
              <w:t>Влияние большевистской пропаганды. Возрастание роли армии в жизни общества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5</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Великая российская революция (1917 – 1922)</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Незавершённость и противоречия модернизации. Основные социальные слои, политические партии и их лидеры накануне революции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Весна – лето 1917 г.: зыбкое равновесие политических сил при росте влияния большевиков во главе с В.И. Лениным. </w:t>
            </w:r>
            <w:r>
              <w:rPr>
                <w:rFonts w:ascii="Times New Roman" w:hAnsi="Times New Roman"/>
                <w:color w:val="000000"/>
                <w:sz w:val="24"/>
              </w:rPr>
              <w:t>Июльский кризис и конец двоевластия. Восстановление патриаршества</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Первые революционные преобразования большевиков</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6.1</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землёй. </w:t>
            </w:r>
            <w:r>
              <w:rPr>
                <w:rFonts w:ascii="Times New Roman" w:hAnsi="Times New Roman"/>
                <w:color w:val="000000"/>
                <w:sz w:val="24"/>
              </w:rPr>
              <w:t>Отделение Церкви от государства</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Созыв и разгон Учредительного собрания. Слом старого и создание нового госаппарата. Советы как форма власти. Всероссийский центральный исполнительный комитет (ВЦИК) Советов. Совнарком. Всероссийская Чрезвычайная Комиссия (ВЧК) по борьбе с контрреволюцией и саботажем. Создание Высшего совета народного хозяйства (ВСНХ). Первая Конституция РСФСР 1918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Гражданская война и её последствия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7.1</w:t>
            </w:r>
          </w:p>
        </w:tc>
        <w:tc>
          <w:tcPr>
            <w:tcW w:w="13278" w:type="dxa"/>
            <w:tcMar>
              <w:top w:w="50" w:type="dxa"/>
              <w:left w:w="100" w:type="dxa"/>
            </w:tcMar>
            <w:vAlign w:val="center"/>
          </w:tcPr>
          <w:p w:rsidR="00487789" w:rsidRPr="00792AED" w:rsidRDefault="00713ACF">
            <w:pPr>
              <w:spacing w:after="0" w:line="336" w:lineRule="auto"/>
              <w:ind w:left="336"/>
              <w:jc w:val="both"/>
              <w:rPr>
                <w:lang w:val="ru-RU"/>
              </w:rPr>
            </w:pPr>
            <w:r w:rsidRPr="00713ACF">
              <w:rPr>
                <w:rFonts w:ascii="Times New Roman" w:hAnsi="Times New Roman"/>
                <w:color w:val="000000"/>
                <w:sz w:val="24"/>
                <w:lang w:val="ru-RU"/>
              </w:rPr>
              <w:t xml:space="preserve">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w:t>
            </w:r>
            <w:r w:rsidRPr="00792AED">
              <w:rPr>
                <w:rFonts w:ascii="Times New Roman" w:hAnsi="Times New Roman"/>
                <w:color w:val="000000"/>
                <w:sz w:val="24"/>
                <w:lang w:val="ru-RU"/>
              </w:rPr>
              <w:t>Позиция Украинской Центральной рады. Восстание чехословацкого корпуса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Гражданская война как общенациональная катастрофа. Человеческие потери. Причины, этапы и основные события Гражданской войны. </w:t>
            </w:r>
            <w:r>
              <w:rPr>
                <w:rFonts w:ascii="Times New Roman" w:hAnsi="Times New Roman"/>
                <w:color w:val="000000"/>
                <w:sz w:val="24"/>
              </w:rPr>
              <w:t>Военная интервенция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Политика «военного коммунизма». Продразвёрстка, принудительная трудовая повинность, административное распределение товаров и услуг. </w:t>
            </w:r>
            <w:r w:rsidRPr="00792AED">
              <w:rPr>
                <w:rFonts w:ascii="Times New Roman" w:hAnsi="Times New Roman"/>
                <w:color w:val="000000"/>
                <w:sz w:val="24"/>
                <w:lang w:val="ru-RU"/>
              </w:rPr>
              <w:t xml:space="preserve">Разработка плана ГОЭЛРО. Создание регулярной Красной Армии. Использование военспецов. </w:t>
            </w:r>
            <w:r w:rsidRPr="00713ACF">
              <w:rPr>
                <w:rFonts w:ascii="Times New Roman" w:hAnsi="Times New Roman"/>
                <w:color w:val="000000"/>
                <w:sz w:val="24"/>
                <w:lang w:val="ru-RU"/>
              </w:rPr>
              <w:t>Выступление левых эсеров. Красный и белый террор, их масштабы. Убийство царской семьи. Ущемление прав Советов в пользу чрезвычайных органов: Чрезвычайных комиссий (ЧК), комбедов и ревкомов. Причины победы Красной Армии в Гражданской войне. Вопрос о земле. Национальный фактор в Гражданской войне. Декларация прав народов Росс</w:t>
            </w:r>
            <w:proofErr w:type="gramStart"/>
            <w:r w:rsidRPr="00713ACF">
              <w:rPr>
                <w:rFonts w:ascii="Times New Roman" w:hAnsi="Times New Roman"/>
                <w:color w:val="000000"/>
                <w:sz w:val="24"/>
                <w:lang w:val="ru-RU"/>
              </w:rPr>
              <w:t>ии и её</w:t>
            </w:r>
            <w:proofErr w:type="gramEnd"/>
            <w:r w:rsidRPr="00713ACF">
              <w:rPr>
                <w:rFonts w:ascii="Times New Roman" w:hAnsi="Times New Roman"/>
                <w:color w:val="000000"/>
                <w:sz w:val="24"/>
                <w:lang w:val="ru-RU"/>
              </w:rPr>
              <w:t xml:space="preserve"> значение</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Эмиграция и формирование русского зарубежья. Последние отголоски Гражданской войны в регионах в конце 1921 – 1922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Идеология и культура Советской России периода Гражданской войны</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Идеология и культура Советской России периода Гражданской войны.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w:t>
            </w:r>
            <w:r>
              <w:rPr>
                <w:rFonts w:ascii="Times New Roman" w:hAnsi="Times New Roman"/>
                <w:color w:val="000000"/>
                <w:sz w:val="24"/>
              </w:rPr>
              <w:t>Ликвидация сословных привилегий. Законодательное закрепление равноправия полов</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напряжённости в деревне. Проблема массовой детской </w:t>
            </w:r>
            <w:r w:rsidRPr="00713ACF">
              <w:rPr>
                <w:rFonts w:ascii="Times New Roman" w:hAnsi="Times New Roman"/>
                <w:color w:val="000000"/>
                <w:sz w:val="24"/>
                <w:lang w:val="ru-RU"/>
              </w:rPr>
              <w:lastRenderedPageBreak/>
              <w:t>беспризорности</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8.3</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Наш край в 1914 – 1922 гг.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СССР в годы новой экономической политики (нэпа) (1921 – 1928)</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Катастрофические последствия</w:t>
            </w:r>
            <w:proofErr w:type="gramStart"/>
            <w:r w:rsidRPr="00713ACF">
              <w:rPr>
                <w:rFonts w:ascii="Times New Roman" w:hAnsi="Times New Roman"/>
                <w:color w:val="000000"/>
                <w:sz w:val="24"/>
                <w:lang w:val="ru-RU"/>
              </w:rPr>
              <w:t xml:space="preserve"> П</w:t>
            </w:r>
            <w:proofErr w:type="gramEnd"/>
            <w:r w:rsidRPr="00713ACF">
              <w:rPr>
                <w:rFonts w:ascii="Times New Roman" w:hAnsi="Times New Roman"/>
                <w:color w:val="000000"/>
                <w:sz w:val="24"/>
                <w:lang w:val="ru-RU"/>
              </w:rPr>
              <w:t xml:space="preserve">ервой мировой и Гражданской войн. Демографическая ситуация в начале 1920-х гг. </w:t>
            </w:r>
            <w:r w:rsidRPr="00792AED">
              <w:rPr>
                <w:rFonts w:ascii="Times New Roman" w:hAnsi="Times New Roman"/>
                <w:color w:val="000000"/>
                <w:sz w:val="24"/>
                <w:lang w:val="ru-RU"/>
              </w:rPr>
              <w:t xml:space="preserve">Экономическая разруха. </w:t>
            </w:r>
            <w:r w:rsidRPr="00713ACF">
              <w:rPr>
                <w:rFonts w:ascii="Times New Roman" w:hAnsi="Times New Roman"/>
                <w:color w:val="000000"/>
                <w:sz w:val="24"/>
                <w:lang w:val="ru-RU"/>
              </w:rPr>
              <w:t>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Отказ большевиков от «военного коммунизма» и переход к новой экономической политике (нэпу). Использование рыночных механизмов и товарно-денежных отношений для улучшения экономической ситуации. Замена продразвёрстки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w:t>
            </w:r>
            <w:r>
              <w:rPr>
                <w:rFonts w:ascii="Times New Roman" w:hAnsi="Times New Roman"/>
                <w:color w:val="000000"/>
                <w:sz w:val="24"/>
              </w:rPr>
              <w:t xml:space="preserve">Ликвидация оппозиции внутри </w:t>
            </w:r>
            <w:proofErr w:type="gramStart"/>
            <w:r>
              <w:rPr>
                <w:rFonts w:ascii="Times New Roman" w:hAnsi="Times New Roman"/>
                <w:color w:val="000000"/>
                <w:sz w:val="24"/>
              </w:rPr>
              <w:t>ВКП(</w:t>
            </w:r>
            <w:proofErr w:type="gramEnd"/>
            <w:r>
              <w:rPr>
                <w:rFonts w:ascii="Times New Roman" w:hAnsi="Times New Roman"/>
                <w:color w:val="000000"/>
                <w:sz w:val="24"/>
              </w:rPr>
              <w:t>б) к концу 1920-х гг.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Товарищества по совместной обработке земли (ТОЗы)</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Советский Союз в 1929 – 1941 гг.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w:t>
            </w:r>
            <w:r w:rsidRPr="00713ACF">
              <w:rPr>
                <w:rFonts w:ascii="Times New Roman" w:hAnsi="Times New Roman"/>
                <w:color w:val="000000"/>
                <w:sz w:val="24"/>
                <w:lang w:val="ru-RU"/>
              </w:rPr>
              <w:lastRenderedPageBreak/>
              <w:t>стахановцы. Ликвидация частной торговли и предпринимательства. Кризис снабжения и введение карточной системы</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10.2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Коллективизация сельского хозяйства и её трагические последствия. </w:t>
            </w:r>
            <w:r w:rsidRPr="00792AED">
              <w:rPr>
                <w:rFonts w:ascii="Times New Roman" w:hAnsi="Times New Roman"/>
                <w:color w:val="000000"/>
                <w:sz w:val="24"/>
                <w:lang w:val="ru-RU"/>
              </w:rPr>
              <w:t xml:space="preserve">Раскулачивание. Сопротивление крестьян. </w:t>
            </w:r>
            <w:r w:rsidRPr="00713ACF">
              <w:rPr>
                <w:rFonts w:ascii="Times New Roman" w:hAnsi="Times New Roman"/>
                <w:color w:val="000000"/>
                <w:sz w:val="24"/>
                <w:lang w:val="ru-RU"/>
              </w:rPr>
              <w:t>Становление колхозного строя. Создание машинно-тракторных станций (МТС). Голо</w:t>
            </w:r>
            <w:proofErr w:type="gramStart"/>
            <w:r w:rsidRPr="00713ACF">
              <w:rPr>
                <w:rFonts w:ascii="Times New Roman" w:hAnsi="Times New Roman"/>
                <w:color w:val="000000"/>
                <w:sz w:val="24"/>
                <w:lang w:val="ru-RU"/>
              </w:rPr>
              <w:t>д в СССР</w:t>
            </w:r>
            <w:proofErr w:type="gramEnd"/>
            <w:r w:rsidRPr="00713ACF">
              <w:rPr>
                <w:rFonts w:ascii="Times New Roman" w:hAnsi="Times New Roman"/>
                <w:color w:val="000000"/>
                <w:sz w:val="24"/>
                <w:lang w:val="ru-RU"/>
              </w:rPr>
              <w:t xml:space="preserve"> в 1932 – 1933 гг. как следствие коллективизации</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w:t>
            </w:r>
            <w:r>
              <w:rPr>
                <w:rFonts w:ascii="Times New Roman" w:hAnsi="Times New Roman"/>
                <w:color w:val="000000"/>
                <w:sz w:val="24"/>
              </w:rPr>
              <w:t>Ликвидация безработицы</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w:t>
            </w:r>
            <w:proofErr w:type="gramStart"/>
            <w:r w:rsidRPr="00713ACF">
              <w:rPr>
                <w:rFonts w:ascii="Times New Roman" w:hAnsi="Times New Roman"/>
                <w:color w:val="000000"/>
                <w:sz w:val="24"/>
                <w:lang w:val="ru-RU"/>
              </w:rPr>
              <w:t>П(</w:t>
            </w:r>
            <w:proofErr w:type="gramEnd"/>
            <w:r w:rsidRPr="00713ACF">
              <w:rPr>
                <w:rFonts w:ascii="Times New Roman" w:hAnsi="Times New Roman"/>
                <w:color w:val="000000"/>
                <w:sz w:val="24"/>
                <w:lang w:val="ru-RU"/>
              </w:rPr>
              <w:t>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Советская социальная и национальная политика 1930-х гг. Пропаганда и реальные достижения. Конституция СССР 1936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Культурное пространство советского общества в 1920 – 1930-е гг.</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11.1</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Повседневная жизнь и общественные настроения в годы новой экономической политики (нэпа). Повышение общего уровня жизни. Нэпманы и отношение к ним в обществе. «Коммунистическое </w:t>
            </w:r>
            <w:proofErr w:type="gramStart"/>
            <w:r w:rsidRPr="00713ACF">
              <w:rPr>
                <w:rFonts w:ascii="Times New Roman" w:hAnsi="Times New Roman"/>
                <w:color w:val="000000"/>
                <w:sz w:val="24"/>
                <w:lang w:val="ru-RU"/>
              </w:rPr>
              <w:t>чванство</w:t>
            </w:r>
            <w:proofErr w:type="gramEnd"/>
            <w:r w:rsidRPr="00713ACF">
              <w:rPr>
                <w:rFonts w:ascii="Times New Roman" w:hAnsi="Times New Roman"/>
                <w:color w:val="000000"/>
                <w:sz w:val="24"/>
                <w:lang w:val="ru-RU"/>
              </w:rPr>
              <w:t xml:space="preserve">». Разрушение традиционной морали. Отношение к семье, браку, воспитанию детей. Советские обряды и праздники. Наступление на религию. 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w:t>
            </w:r>
            <w:r>
              <w:rPr>
                <w:rFonts w:ascii="Times New Roman" w:hAnsi="Times New Roman"/>
                <w:color w:val="000000"/>
                <w:sz w:val="24"/>
              </w:rPr>
              <w:t>Рабфаки. Культура и идеология</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Создание «нового человека». Пропаганда коллективистских ценностей. </w:t>
            </w:r>
            <w:r w:rsidRPr="00713ACF">
              <w:rPr>
                <w:rFonts w:ascii="Times New Roman" w:hAnsi="Times New Roman"/>
                <w:color w:val="000000"/>
                <w:sz w:val="24"/>
                <w:lang w:val="ru-RU"/>
              </w:rPr>
              <w:lastRenderedPageBreak/>
              <w:t xml:space="preserve">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 Культурная революция. От обязательного начального образования к массовой средней школе. Установление жёсткого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 Наука в 1930-е гг. </w:t>
            </w:r>
            <w:r w:rsidRPr="00792AED">
              <w:rPr>
                <w:rFonts w:ascii="Times New Roman" w:hAnsi="Times New Roman"/>
                <w:color w:val="000000"/>
                <w:sz w:val="24"/>
                <w:lang w:val="ru-RU"/>
              </w:rPr>
              <w:t xml:space="preserve">Академия наук СССР. </w:t>
            </w:r>
            <w:r w:rsidRPr="00713ACF">
              <w:rPr>
                <w:rFonts w:ascii="Times New Roman" w:hAnsi="Times New Roman"/>
                <w:color w:val="000000"/>
                <w:sz w:val="24"/>
                <w:lang w:val="ru-RU"/>
              </w:rPr>
              <w:t xml:space="preserve">Создание новых научных центров. Выдающиеся учёные и конструкторы гражданской и военной техники. Формирование национальной интеллигенции. Повседневность 1930-х гг. Снижение уровня доходов населения по сравнению с периодом новой экономической политики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w:t>
            </w:r>
            <w:r w:rsidRPr="00792AED">
              <w:rPr>
                <w:rFonts w:ascii="Times New Roman" w:hAnsi="Times New Roman"/>
                <w:color w:val="000000"/>
                <w:sz w:val="24"/>
                <w:lang w:val="ru-RU"/>
              </w:rPr>
              <w:t xml:space="preserve">Досуг в городе. </w:t>
            </w:r>
            <w:r w:rsidRPr="00713ACF">
              <w:rPr>
                <w:rFonts w:ascii="Times New Roman" w:hAnsi="Times New Roman"/>
                <w:color w:val="000000"/>
                <w:sz w:val="24"/>
                <w:lang w:val="ru-RU"/>
              </w:rPr>
              <w:t xml:space="preserve">Пионерия и комсомол. Военно-спортивные организации. Материнство и детство в 1930-е гг. </w:t>
            </w:r>
            <w:r>
              <w:rPr>
                <w:rFonts w:ascii="Times New Roman" w:hAnsi="Times New Roman"/>
                <w:color w:val="000000"/>
                <w:sz w:val="24"/>
              </w:rPr>
              <w:t>Жизнь в деревне</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Внешняя политика СССР в 1920 – 1930-е гг.</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Вооружённые конфликты на озере Хасан, реке Халхин-Гол</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w:t>
            </w:r>
            <w:r>
              <w:rPr>
                <w:rFonts w:ascii="Times New Roman" w:hAnsi="Times New Roman"/>
                <w:color w:val="000000"/>
                <w:sz w:val="24"/>
              </w:rPr>
              <w:t>Катынская трагедия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Наш край в 1920 – 1930-е гг.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Первый период войны (июнь 1941 – осень 1942 г.)</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13.1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План «Барбаросса». Соотношение сил противников на 22 июня 1941 г. Вторжение Герман</w:t>
            </w:r>
            <w:proofErr w:type="gramStart"/>
            <w:r w:rsidRPr="00713ACF">
              <w:rPr>
                <w:rFonts w:ascii="Times New Roman" w:hAnsi="Times New Roman"/>
                <w:color w:val="000000"/>
                <w:sz w:val="24"/>
                <w:lang w:val="ru-RU"/>
              </w:rPr>
              <w:t>ии и её</w:t>
            </w:r>
            <w:proofErr w:type="gramEnd"/>
            <w:r w:rsidRPr="00713ACF">
              <w:rPr>
                <w:rFonts w:ascii="Times New Roman" w:hAnsi="Times New Roman"/>
                <w:color w:val="000000"/>
                <w:sz w:val="24"/>
                <w:lang w:val="ru-RU"/>
              </w:rPr>
              <w:t xml:space="preserve"> сателлитов на территорию </w:t>
            </w:r>
            <w:r w:rsidRPr="00792AED">
              <w:rPr>
                <w:rFonts w:ascii="Times New Roman" w:hAnsi="Times New Roman"/>
                <w:color w:val="000000"/>
                <w:sz w:val="24"/>
                <w:lang w:val="ru-RU"/>
              </w:rPr>
              <w:t xml:space="preserve">СССР. </w:t>
            </w:r>
            <w:r w:rsidRPr="00713ACF">
              <w:rPr>
                <w:rFonts w:ascii="Times New Roman" w:hAnsi="Times New Roman"/>
                <w:color w:val="000000"/>
                <w:sz w:val="24"/>
                <w:lang w:val="ru-RU"/>
              </w:rPr>
              <w:t>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w:t>
            </w:r>
          </w:p>
        </w:tc>
      </w:tr>
      <w:tr w:rsidR="00487789" w:rsidRPr="00713ACF">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13.3</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Блокада Ленинграда. Героизм и трагедия гражданского населения. Эвакуация ленинградцев. Дорога жизни</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13.4</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Перестройка экономики на военный лад. Эвакуация предприятий, населения и ресурсов. </w:t>
            </w:r>
            <w:r>
              <w:rPr>
                <w:rFonts w:ascii="Times New Roman" w:hAnsi="Times New Roman"/>
                <w:color w:val="000000"/>
                <w:sz w:val="24"/>
              </w:rPr>
              <w:t>Введение норм военной дисциплины на производстве и транспорте</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13.5</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заключёнными. Угон советских людей в Германию. Разграбление и уничтожение культурных ценностей. Начало массового сопротивления врагу. Восстания в нацистских лагерях. </w:t>
            </w:r>
            <w:r>
              <w:rPr>
                <w:rFonts w:ascii="Times New Roman" w:hAnsi="Times New Roman"/>
                <w:color w:val="000000"/>
                <w:sz w:val="24"/>
              </w:rPr>
              <w:t>Развёртывание партизанского движения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Коренной перелом в ходе войны (осень 1942 – 1943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14.1</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Сталинградская битва. Германское наступление весной – летом 1942 г. Поражение советских вой</w:t>
            </w:r>
            <w:proofErr w:type="gramStart"/>
            <w:r w:rsidRPr="00713ACF">
              <w:rPr>
                <w:rFonts w:ascii="Times New Roman" w:hAnsi="Times New Roman"/>
                <w:color w:val="000000"/>
                <w:sz w:val="24"/>
                <w:lang w:val="ru-RU"/>
              </w:rPr>
              <w:t>ск в Кр</w:t>
            </w:r>
            <w:proofErr w:type="gramEnd"/>
            <w:r w:rsidRPr="00713ACF">
              <w:rPr>
                <w:rFonts w:ascii="Times New Roman" w:hAnsi="Times New Roman"/>
                <w:color w:val="000000"/>
                <w:sz w:val="24"/>
                <w:lang w:val="ru-RU"/>
              </w:rPr>
              <w:t>ыму. Битва за Кавказ. Оборона Сталинграда. Дом Павлова. Окружение неприятельской группировки под Сталинградом. Разгром окружённых под Сталинградом гитлеровцев. Итоги и значение победы Красной Армии под Сталинградом</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Прорыв блокады Ленинграда в январе 1943 г. Значение героического </w:t>
            </w:r>
            <w:r w:rsidRPr="00713ACF">
              <w:rPr>
                <w:rFonts w:ascii="Times New Roman" w:hAnsi="Times New Roman"/>
                <w:color w:val="000000"/>
                <w:sz w:val="24"/>
                <w:lang w:val="ru-RU"/>
              </w:rPr>
              <w:lastRenderedPageBreak/>
              <w:t>сопротивления Ленинграда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14.3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w:t>
            </w:r>
            <w:r>
              <w:rPr>
                <w:rFonts w:ascii="Times New Roman" w:hAnsi="Times New Roman"/>
                <w:color w:val="000000"/>
                <w:sz w:val="24"/>
              </w:rPr>
              <w:t>Итоги наступления Красной Армии летом – осенью 1943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СССР и союзники. Проблема второго фронта. Ленд-лиз. Тегеранская конференция 1943 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За линией фронта. Развёртывание массового партизанского движения. Антифашистское подполье в крупных городах. Значение партизанской и подпольной борьбы для победы над врагом. 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Человек и война: единство фронта и тыла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15.1</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«Всё для фронта, всё для победы!». Трудовой подвиг народа. Роль женщин и подростков в промышленном и сельскохозяйственном производстве. Самоотверженный труд учёных. Помощь населения фронту. 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w:t>
            </w:r>
            <w:r>
              <w:rPr>
                <w:rFonts w:ascii="Times New Roman" w:hAnsi="Times New Roman"/>
                <w:color w:val="000000"/>
                <w:sz w:val="24"/>
              </w:rPr>
              <w:t>Государственные меры и общественные инициативы по спасению детей</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15.2</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Культурное пространство в годы войны. Песня «Священная война» – призыв к сопротивлению врагу. Советские писатели, композиторы, художники, учёные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w:t>
            </w:r>
            <w:r>
              <w:rPr>
                <w:rFonts w:ascii="Times New Roman" w:hAnsi="Times New Roman"/>
                <w:color w:val="000000"/>
                <w:sz w:val="24"/>
              </w:rPr>
              <w:t>Культурные и научные связи с союзниками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Победа СССР в Великой Отечественной войне. Окончание</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 (1944 – сентябрь 1945 г.)</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16.1</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w:t>
            </w:r>
            <w:r>
              <w:rPr>
                <w:rFonts w:ascii="Times New Roman" w:hAnsi="Times New Roman"/>
                <w:color w:val="000000"/>
                <w:sz w:val="24"/>
              </w:rPr>
              <w:t>Висло-Одерская операция</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16.2</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Битва за Берлин. Капитуляция Германии. Встреча на Эльбе. Репатриация советских граждан в ходе войны и после её окончания</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16.3</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w:t>
            </w:r>
            <w:r>
              <w:rPr>
                <w:rFonts w:ascii="Times New Roman" w:hAnsi="Times New Roman"/>
                <w:color w:val="000000"/>
                <w:sz w:val="24"/>
              </w:rPr>
              <w:t>Взаимоотношения государства и Церкви</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16.4</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pacing w:val="-4"/>
                <w:sz w:val="24"/>
                <w:lang w:val="ru-RU"/>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tc>
      </w:tr>
      <w:tr w:rsidR="00487789" w:rsidRPr="00A047DD">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16.5</w:t>
            </w:r>
          </w:p>
        </w:tc>
        <w:tc>
          <w:tcPr>
            <w:tcW w:w="13278"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Советско-японская война 1945 г. Разгром Квантунской армии. Ядерные бомбардировки японских городов американской авиацией и их последствия</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16.6</w:t>
            </w:r>
          </w:p>
        </w:tc>
        <w:tc>
          <w:tcPr>
            <w:tcW w:w="13278"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Создание ООН. Осуждение главных военных преступников. Нюрнбергский и Токийский судебные процессы. Итоги Великой Отечественной и</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 xml:space="preserve">торой мировой войны. Решающий вклад СССР в победу антигитлеровской коалиции. </w:t>
            </w:r>
            <w:r>
              <w:rPr>
                <w:rFonts w:ascii="Times New Roman" w:hAnsi="Times New Roman"/>
                <w:color w:val="000000"/>
                <w:sz w:val="24"/>
              </w:rPr>
              <w:t>Людские и материальные потери. Изменение политической карты мира</w:t>
            </w:r>
          </w:p>
        </w:tc>
      </w:tr>
      <w:tr w:rsidR="00487789">
        <w:trPr>
          <w:trHeight w:val="144"/>
        </w:trPr>
        <w:tc>
          <w:tcPr>
            <w:tcW w:w="970"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16.7</w:t>
            </w:r>
          </w:p>
        </w:tc>
        <w:tc>
          <w:tcPr>
            <w:tcW w:w="13278"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Наш край в 1941 – 1945 гг.</w:t>
            </w:r>
          </w:p>
        </w:tc>
      </w:tr>
    </w:tbl>
    <w:p w:rsidR="00487789" w:rsidRDefault="00487789">
      <w:pPr>
        <w:spacing w:after="0"/>
        <w:ind w:left="120"/>
      </w:pPr>
    </w:p>
    <w:p w:rsidR="00487789" w:rsidRDefault="00713ACF">
      <w:pPr>
        <w:spacing w:before="199" w:after="199"/>
        <w:ind w:left="120"/>
      </w:pPr>
      <w:r>
        <w:rPr>
          <w:rFonts w:ascii="Times New Roman" w:hAnsi="Times New Roman"/>
          <w:b/>
          <w:color w:val="000000"/>
          <w:sz w:val="28"/>
        </w:rPr>
        <w:t>11 КЛАСС</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84"/>
        <w:gridCol w:w="8335"/>
      </w:tblGrid>
      <w:tr w:rsidR="00487789">
        <w:trPr>
          <w:trHeight w:val="144"/>
        </w:trPr>
        <w:tc>
          <w:tcPr>
            <w:tcW w:w="975"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Код </w:t>
            </w:r>
          </w:p>
        </w:tc>
        <w:tc>
          <w:tcPr>
            <w:tcW w:w="13433" w:type="dxa"/>
            <w:tcMar>
              <w:top w:w="50" w:type="dxa"/>
              <w:left w:w="100" w:type="dxa"/>
            </w:tcMar>
            <w:vAlign w:val="center"/>
          </w:tcPr>
          <w:p w:rsidR="00487789" w:rsidRDefault="00713ACF">
            <w:pPr>
              <w:spacing w:after="0"/>
              <w:ind w:left="243"/>
            </w:pPr>
            <w:r>
              <w:rPr>
                <w:rFonts w:ascii="Times New Roman" w:hAnsi="Times New Roman"/>
                <w:b/>
                <w:color w:val="000000"/>
                <w:sz w:val="24"/>
              </w:rPr>
              <w:t xml:space="preserve"> Проверяемый элемент содержания </w:t>
            </w:r>
          </w:p>
        </w:tc>
      </w:tr>
      <w:tr w:rsidR="00487789">
        <w:trPr>
          <w:trHeight w:val="144"/>
        </w:trPr>
        <w:tc>
          <w:tcPr>
            <w:tcW w:w="0" w:type="auto"/>
            <w:gridSpan w:val="2"/>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ВСЕОБЩАЯ ИСТОРИЯ</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pacing w:val="-4"/>
                <w:sz w:val="24"/>
                <w:lang w:val="ru-RU"/>
              </w:rPr>
              <w:t xml:space="preserve">Страны Северной Америки и Европы во второй половине ХХ – начале </w:t>
            </w:r>
            <w:r>
              <w:rPr>
                <w:rFonts w:ascii="Times New Roman" w:hAnsi="Times New Roman"/>
                <w:color w:val="000000"/>
                <w:spacing w:val="-4"/>
                <w:sz w:val="24"/>
              </w:rPr>
              <w:t>XXI</w:t>
            </w:r>
            <w:r w:rsidRPr="00713ACF">
              <w:rPr>
                <w:rFonts w:ascii="Times New Roman" w:hAnsi="Times New Roman"/>
                <w:color w:val="000000"/>
                <w:spacing w:val="-4"/>
                <w:sz w:val="24"/>
                <w:lang w:val="ru-RU"/>
              </w:rPr>
              <w:t xml:space="preserve"> </w:t>
            </w:r>
            <w:proofErr w:type="gramStart"/>
            <w:r w:rsidRPr="00713ACF">
              <w:rPr>
                <w:rFonts w:ascii="Times New Roman" w:hAnsi="Times New Roman"/>
                <w:color w:val="000000"/>
                <w:spacing w:val="-4"/>
                <w:sz w:val="24"/>
                <w:lang w:val="ru-RU"/>
              </w:rPr>
              <w:t>в</w:t>
            </w:r>
            <w:proofErr w:type="gramEnd"/>
            <w:r w:rsidRPr="00713ACF">
              <w:rPr>
                <w:rFonts w:ascii="Times New Roman" w:hAnsi="Times New Roman"/>
                <w:color w:val="000000"/>
                <w:spacing w:val="-4"/>
                <w:sz w:val="24"/>
                <w:lang w:val="ru-RU"/>
              </w:rPr>
              <w:t>.</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1.1</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От мира к холодной войне. Речь У. Черчилля в Фултоне. Доктрина Трумэна. План Маршалла. Разделённая Европа. Раскол Германии и образование двух германских государств. Совет экономической взаимопомощи. </w:t>
            </w:r>
            <w:proofErr w:type="gramStart"/>
            <w:r w:rsidRPr="00713ACF">
              <w:rPr>
                <w:rFonts w:ascii="Times New Roman" w:hAnsi="Times New Roman"/>
                <w:color w:val="000000"/>
                <w:sz w:val="24"/>
                <w:lang w:val="ru-RU"/>
              </w:rPr>
              <w:t>Формирование двух военно-политических блоков (Организация Североатлантического договора (НАТО) и Организация Варшавского договора (ОВД)</w:t>
            </w:r>
            <w:proofErr w:type="gramEnd"/>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1.2</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Соединённые Штаты Америки. Послевоенный экономический подъём. </w:t>
            </w:r>
            <w:r w:rsidRPr="00713ACF">
              <w:rPr>
                <w:rFonts w:ascii="Times New Roman" w:hAnsi="Times New Roman"/>
                <w:color w:val="000000"/>
                <w:sz w:val="24"/>
                <w:lang w:val="ru-RU"/>
              </w:rPr>
              <w:lastRenderedPageBreak/>
              <w:t xml:space="preserve">Развитие постиндустриального общества. Общество потребления. Демократы и республиканцы у власти: президенты США и </w:t>
            </w:r>
            <w:proofErr w:type="gramStart"/>
            <w:r w:rsidRPr="00713ACF">
              <w:rPr>
                <w:rFonts w:ascii="Times New Roman" w:hAnsi="Times New Roman"/>
                <w:color w:val="000000"/>
                <w:sz w:val="24"/>
                <w:lang w:val="ru-RU"/>
              </w:rPr>
              <w:t>повороты политического курса</w:t>
            </w:r>
            <w:proofErr w:type="gramEnd"/>
            <w:r w:rsidRPr="00713ACF">
              <w:rPr>
                <w:rFonts w:ascii="Times New Roman" w:hAnsi="Times New Roman"/>
                <w:color w:val="000000"/>
                <w:sz w:val="24"/>
                <w:lang w:val="ru-RU"/>
              </w:rPr>
              <w:t xml:space="preserve">.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Развитие отношений с СССР, Российской Федерацией</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w:t>
            </w:r>
            <w:r>
              <w:rPr>
                <w:rFonts w:ascii="Times New Roman" w:hAnsi="Times New Roman"/>
                <w:color w:val="000000"/>
                <w:sz w:val="24"/>
              </w:rPr>
              <w:t>V</w:t>
            </w:r>
            <w:r w:rsidRPr="00713ACF">
              <w:rPr>
                <w:rFonts w:ascii="Times New Roman" w:hAnsi="Times New Roman"/>
                <w:color w:val="000000"/>
                <w:sz w:val="24"/>
                <w:lang w:val="ru-RU"/>
              </w:rPr>
              <w:t xml:space="preserve">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w:t>
            </w:r>
            <w:r>
              <w:rPr>
                <w:rFonts w:ascii="Times New Roman" w:hAnsi="Times New Roman"/>
                <w:color w:val="000000"/>
                <w:sz w:val="24"/>
              </w:rPr>
              <w:t>Неоконсерватизм. Европейский союз</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Страны Центральной и Восточной Европы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Революции второй половины 1940-х гг. и установление коммунистических режимов. Совет экономической взаимопомощи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её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 (</w:t>
            </w:r>
            <w:proofErr w:type="gramStart"/>
            <w:r w:rsidRPr="00713ACF">
              <w:rPr>
                <w:rFonts w:ascii="Times New Roman" w:hAnsi="Times New Roman"/>
                <w:color w:val="000000"/>
                <w:sz w:val="24"/>
                <w:lang w:val="ru-RU"/>
              </w:rPr>
              <w:t>экономика</w:t>
            </w:r>
            <w:proofErr w:type="gramEnd"/>
            <w:r w:rsidRPr="00713ACF">
              <w:rPr>
                <w:rFonts w:ascii="Times New Roman" w:hAnsi="Times New Roman"/>
                <w:color w:val="000000"/>
                <w:sz w:val="24"/>
                <w:lang w:val="ru-RU"/>
              </w:rPr>
              <w:t>, политика, внешнеполитическая ориентация, участие в интеграционных процессах)</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Страны Азии, Африки и Латинской Америки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проблемы и пути модернизации. Обретение независимости и выбор путей развития странами Азии и Африки</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2.1</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Страны Восточной, Юго-Восточной и Южной Азии. Освободительная борьба и провозглашение национальных госуда</w:t>
            </w:r>
            <w:proofErr w:type="gramStart"/>
            <w:r w:rsidRPr="00713ACF">
              <w:rPr>
                <w:rFonts w:ascii="Times New Roman" w:hAnsi="Times New Roman"/>
                <w:color w:val="000000"/>
                <w:sz w:val="24"/>
                <w:lang w:val="ru-RU"/>
              </w:rPr>
              <w:t>рств в р</w:t>
            </w:r>
            <w:proofErr w:type="gramEnd"/>
            <w:r w:rsidRPr="00713ACF">
              <w:rPr>
                <w:rFonts w:ascii="Times New Roman" w:hAnsi="Times New Roman"/>
                <w:color w:val="000000"/>
                <w:sz w:val="24"/>
                <w:lang w:val="ru-RU"/>
              </w:rPr>
              <w:t xml:space="preserve">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w:t>
            </w:r>
            <w:r w:rsidRPr="00713ACF">
              <w:rPr>
                <w:rFonts w:ascii="Times New Roman" w:hAnsi="Times New Roman"/>
                <w:color w:val="000000"/>
                <w:sz w:val="24"/>
                <w:lang w:val="ru-RU"/>
              </w:rPr>
              <w:lastRenderedPageBreak/>
              <w:t>политика современного индийского государства. Успехи модернизации. Япония после</w:t>
            </w:r>
            <w:proofErr w:type="gramStart"/>
            <w:r w:rsidRPr="00713ACF">
              <w:rPr>
                <w:rFonts w:ascii="Times New Roman" w:hAnsi="Times New Roman"/>
                <w:color w:val="000000"/>
                <w:sz w:val="24"/>
                <w:lang w:val="ru-RU"/>
              </w:rPr>
              <w:t xml:space="preserve"> В</w:t>
            </w:r>
            <w:proofErr w:type="gramEnd"/>
            <w:r w:rsidRPr="00713ACF">
              <w:rPr>
                <w:rFonts w:ascii="Times New Roman" w:hAnsi="Times New Roman"/>
                <w:color w:val="000000"/>
                <w:sz w:val="24"/>
                <w:lang w:val="ru-RU"/>
              </w:rPr>
              <w:t>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2.2</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pacing w:val="-2"/>
                <w:sz w:val="24"/>
                <w:lang w:val="ru-RU"/>
              </w:rPr>
              <w:t xml:space="preserve">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 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w:t>
            </w:r>
            <w:r>
              <w:rPr>
                <w:rFonts w:ascii="Times New Roman" w:hAnsi="Times New Roman"/>
                <w:color w:val="000000"/>
                <w:spacing w:val="-2"/>
                <w:sz w:val="24"/>
              </w:rPr>
              <w:t>XXI</w:t>
            </w:r>
            <w:r w:rsidRPr="00713ACF">
              <w:rPr>
                <w:rFonts w:ascii="Times New Roman" w:hAnsi="Times New Roman"/>
                <w:color w:val="000000"/>
                <w:spacing w:val="-2"/>
                <w:sz w:val="24"/>
                <w:lang w:val="ru-RU"/>
              </w:rPr>
              <w:t xml:space="preserve"> </w:t>
            </w:r>
            <w:proofErr w:type="gramStart"/>
            <w:r w:rsidRPr="00713ACF">
              <w:rPr>
                <w:rFonts w:ascii="Times New Roman" w:hAnsi="Times New Roman"/>
                <w:color w:val="000000"/>
                <w:spacing w:val="-2"/>
                <w:sz w:val="24"/>
                <w:lang w:val="ru-RU"/>
              </w:rPr>
              <w:t>в</w:t>
            </w:r>
            <w:proofErr w:type="gramEnd"/>
            <w:r w:rsidRPr="00713ACF">
              <w:rPr>
                <w:rFonts w:ascii="Times New Roman" w:hAnsi="Times New Roman"/>
                <w:color w:val="000000"/>
                <w:spacing w:val="-2"/>
                <w:sz w:val="24"/>
                <w:lang w:val="ru-RU"/>
              </w:rPr>
              <w:t>. «</w:t>
            </w:r>
            <w:proofErr w:type="gramStart"/>
            <w:r w:rsidRPr="00713ACF">
              <w:rPr>
                <w:rFonts w:ascii="Times New Roman" w:hAnsi="Times New Roman"/>
                <w:color w:val="000000"/>
                <w:spacing w:val="-2"/>
                <w:sz w:val="24"/>
                <w:lang w:val="ru-RU"/>
              </w:rPr>
              <w:t>Арабская</w:t>
            </w:r>
            <w:proofErr w:type="gramEnd"/>
            <w:r w:rsidRPr="00713ACF">
              <w:rPr>
                <w:rFonts w:ascii="Times New Roman" w:hAnsi="Times New Roman"/>
                <w:color w:val="000000"/>
                <w:spacing w:val="-2"/>
                <w:sz w:val="24"/>
                <w:lang w:val="ru-RU"/>
              </w:rPr>
              <w:t xml:space="preserve"> весна» и смена политических режимов в начале 2010-х гг. </w:t>
            </w:r>
            <w:r>
              <w:rPr>
                <w:rFonts w:ascii="Times New Roman" w:hAnsi="Times New Roman"/>
                <w:color w:val="000000"/>
                <w:spacing w:val="-2"/>
                <w:sz w:val="24"/>
              </w:rPr>
              <w:t>Гражданская война в Сирии</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её падение. </w:t>
            </w:r>
            <w:r>
              <w:rPr>
                <w:rFonts w:ascii="Times New Roman" w:hAnsi="Times New Roman"/>
                <w:color w:val="000000"/>
                <w:sz w:val="24"/>
              </w:rPr>
              <w:t>Сепаратизм. Гражданские войны и этнические конфликты в Африке</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2.4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Страны Латинской Америки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Международные отношения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Основные этапы развития международных отношений во второй половине 1940-х – 2020-х гг. </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3.1</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w:t>
            </w:r>
            <w:r>
              <w:rPr>
                <w:rFonts w:ascii="Times New Roman" w:hAnsi="Times New Roman"/>
                <w:color w:val="000000"/>
                <w:sz w:val="24"/>
              </w:rPr>
              <w:t>Создание Движения неприсоединения. Гонка вооружений. Война во Вьетнаме</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3.2</w:t>
            </w:r>
          </w:p>
        </w:tc>
        <w:tc>
          <w:tcPr>
            <w:tcW w:w="13433"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Разрядка международной напряжённости в конце 1960-х – первой половине 1970-х гг. Договор о запрещении ядерных испытаний в трёх средах. Договор о нераспространении ядерного оружия (1968). «Пражская весна» 1968 г. и ввод войск государств – участников ОВД в Чехословакию. </w:t>
            </w:r>
            <w:r w:rsidRPr="00713ACF">
              <w:rPr>
                <w:rFonts w:ascii="Times New Roman" w:hAnsi="Times New Roman"/>
                <w:color w:val="000000"/>
                <w:sz w:val="24"/>
                <w:lang w:val="ru-RU"/>
              </w:rPr>
              <w:lastRenderedPageBreak/>
              <w:t>Урегулирование германского вопроса (договоры Ф</w:t>
            </w:r>
            <w:proofErr w:type="gramStart"/>
            <w:r w:rsidRPr="00713ACF">
              <w:rPr>
                <w:rFonts w:ascii="Times New Roman" w:hAnsi="Times New Roman"/>
                <w:color w:val="000000"/>
                <w:sz w:val="24"/>
                <w:lang w:val="ru-RU"/>
              </w:rPr>
              <w:t>РГ с СССР</w:t>
            </w:r>
            <w:proofErr w:type="gramEnd"/>
            <w:r w:rsidRPr="00713ACF">
              <w:rPr>
                <w:rFonts w:ascii="Times New Roman" w:hAnsi="Times New Roman"/>
                <w:color w:val="000000"/>
                <w:sz w:val="24"/>
                <w:lang w:val="ru-RU"/>
              </w:rPr>
              <w:t xml:space="preserve"> и Польшей, четырёхстороннее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3.3</w:t>
            </w:r>
          </w:p>
        </w:tc>
        <w:tc>
          <w:tcPr>
            <w:tcW w:w="13433"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w:t>
            </w:r>
            <w:r>
              <w:rPr>
                <w:rFonts w:ascii="Times New Roman" w:hAnsi="Times New Roman"/>
                <w:color w:val="000000"/>
                <w:sz w:val="24"/>
              </w:rPr>
              <w:t>Образование СНГ</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3.4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Международные отношения в конце ХХ – начале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 xml:space="preserve">.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w:t>
            </w:r>
            <w:r>
              <w:rPr>
                <w:rFonts w:ascii="Times New Roman" w:hAnsi="Times New Roman"/>
                <w:color w:val="000000"/>
                <w:sz w:val="24"/>
              </w:rPr>
              <w:t>XX</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Развитие науки и культуры во второй половине ХХ – начале </w:t>
            </w:r>
            <w:r>
              <w:rPr>
                <w:rFonts w:ascii="Times New Roman" w:hAnsi="Times New Roman"/>
                <w:color w:val="000000"/>
                <w:sz w:val="24"/>
              </w:rPr>
              <w:t>XXI</w:t>
            </w:r>
            <w:r w:rsidRPr="00713ACF">
              <w:rPr>
                <w:rFonts w:ascii="Times New Roman" w:hAnsi="Times New Roman"/>
                <w:color w:val="000000"/>
                <w:sz w:val="24"/>
                <w:lang w:val="ru-RU"/>
              </w:rPr>
              <w:t xml:space="preserve"> в. Современный мир</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4.1</w:t>
            </w:r>
          </w:p>
        </w:tc>
        <w:tc>
          <w:tcPr>
            <w:tcW w:w="13433" w:type="dxa"/>
            <w:tcMar>
              <w:top w:w="50" w:type="dxa"/>
              <w:left w:w="100" w:type="dxa"/>
            </w:tcMar>
            <w:vAlign w:val="center"/>
          </w:tcPr>
          <w:p w:rsidR="00487789" w:rsidRDefault="00713ACF">
            <w:pPr>
              <w:spacing w:after="0" w:line="312" w:lineRule="auto"/>
              <w:ind w:left="336"/>
              <w:jc w:val="both"/>
            </w:pPr>
            <w:proofErr w:type="gramStart"/>
            <w:r w:rsidRPr="00713ACF">
              <w:rPr>
                <w:rFonts w:ascii="Times New Roman" w:hAnsi="Times New Roman"/>
                <w:color w:val="000000"/>
                <w:spacing w:val="-4"/>
                <w:sz w:val="24"/>
                <w:lang w:val="ru-RU"/>
              </w:rPr>
              <w:t xml:space="preserve">Развитие науки во второй половине ХХ – начале </w:t>
            </w:r>
            <w:r>
              <w:rPr>
                <w:rFonts w:ascii="Times New Roman" w:hAnsi="Times New Roman"/>
                <w:color w:val="000000"/>
                <w:spacing w:val="-4"/>
                <w:sz w:val="24"/>
              </w:rPr>
              <w:t>XXI</w:t>
            </w:r>
            <w:r w:rsidRPr="00713ACF">
              <w:rPr>
                <w:rFonts w:ascii="Times New Roman" w:hAnsi="Times New Roman"/>
                <w:color w:val="000000"/>
                <w:spacing w:val="-4"/>
                <w:sz w:val="24"/>
                <w:lang w:val="ru-RU"/>
              </w:rPr>
              <w:t xml:space="preserve"> в. (ядерная физика, химия, биология, медицина).</w:t>
            </w:r>
            <w:proofErr w:type="gramEnd"/>
            <w:r w:rsidRPr="00713ACF">
              <w:rPr>
                <w:rFonts w:ascii="Times New Roman" w:hAnsi="Times New Roman"/>
                <w:color w:val="000000"/>
                <w:spacing w:val="-4"/>
                <w:sz w:val="24"/>
                <w:lang w:val="ru-RU"/>
              </w:rPr>
              <w:t xml:space="preserve"> Научно-техническая революция. Использование ядерной энергии в мирных целях. Достижения в области космонавтики (СССР, США). </w:t>
            </w:r>
            <w:r>
              <w:rPr>
                <w:rFonts w:ascii="Times New Roman" w:hAnsi="Times New Roman"/>
                <w:color w:val="000000"/>
                <w:spacing w:val="-4"/>
                <w:sz w:val="24"/>
              </w:rPr>
              <w:t>Развитие электротехники и робототехники. Информационная революция. Сеть Интернет</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4.2</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Течения и стили в художественной культуре второй половины ХХ – начала </w:t>
            </w:r>
            <w:r>
              <w:rPr>
                <w:rFonts w:ascii="Times New Roman" w:hAnsi="Times New Roman"/>
                <w:color w:val="000000"/>
                <w:sz w:val="24"/>
              </w:rPr>
              <w:t>XXI</w:t>
            </w:r>
            <w:r w:rsidRPr="00713ACF">
              <w:rPr>
                <w:rFonts w:ascii="Times New Roman" w:hAnsi="Times New Roman"/>
                <w:color w:val="000000"/>
                <w:sz w:val="24"/>
                <w:lang w:val="ru-RU"/>
              </w:rPr>
              <w:t xml:space="preserve"> </w:t>
            </w:r>
            <w:proofErr w:type="gramStart"/>
            <w:r w:rsidRPr="00713ACF">
              <w:rPr>
                <w:rFonts w:ascii="Times New Roman" w:hAnsi="Times New Roman"/>
                <w:color w:val="000000"/>
                <w:sz w:val="24"/>
                <w:lang w:val="ru-RU"/>
              </w:rPr>
              <w:t>в</w:t>
            </w:r>
            <w:proofErr w:type="gramEnd"/>
            <w:r w:rsidRPr="00713ACF">
              <w:rPr>
                <w:rFonts w:ascii="Times New Roman" w:hAnsi="Times New Roman"/>
                <w:color w:val="000000"/>
                <w:sz w:val="24"/>
                <w:lang w:val="ru-RU"/>
              </w:rPr>
              <w:t xml:space="preserve">.: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w:t>
            </w:r>
            <w:r>
              <w:rPr>
                <w:rFonts w:ascii="Times New Roman" w:hAnsi="Times New Roman"/>
                <w:color w:val="000000"/>
                <w:sz w:val="24"/>
              </w:rPr>
              <w:t>Молодёжная культура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4.3</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r>
      <w:tr w:rsidR="00487789">
        <w:trPr>
          <w:trHeight w:val="144"/>
        </w:trPr>
        <w:tc>
          <w:tcPr>
            <w:tcW w:w="0" w:type="auto"/>
            <w:gridSpan w:val="2"/>
            <w:tcMar>
              <w:top w:w="50" w:type="dxa"/>
              <w:left w:w="100" w:type="dxa"/>
            </w:tcMar>
            <w:vAlign w:val="center"/>
          </w:tcPr>
          <w:p w:rsidR="00487789" w:rsidRDefault="00713ACF">
            <w:pPr>
              <w:spacing w:after="0" w:line="312" w:lineRule="auto"/>
              <w:ind w:left="336"/>
              <w:jc w:val="both"/>
            </w:pPr>
            <w:r>
              <w:rPr>
                <w:rFonts w:ascii="Times New Roman" w:hAnsi="Times New Roman"/>
                <w:color w:val="000000"/>
                <w:sz w:val="24"/>
              </w:rPr>
              <w:t>ИСТОРИЯ РОССИИ</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w:t>
            </w:r>
          </w:p>
        </w:tc>
        <w:tc>
          <w:tcPr>
            <w:tcW w:w="13433" w:type="dxa"/>
            <w:tcMar>
              <w:top w:w="50" w:type="dxa"/>
              <w:left w:w="100" w:type="dxa"/>
            </w:tcMar>
            <w:vAlign w:val="center"/>
          </w:tcPr>
          <w:p w:rsidR="00487789" w:rsidRDefault="00713ACF">
            <w:pPr>
              <w:spacing w:after="0" w:line="312" w:lineRule="auto"/>
              <w:ind w:left="336"/>
              <w:jc w:val="both"/>
            </w:pPr>
            <w:r>
              <w:rPr>
                <w:rFonts w:ascii="Times New Roman" w:hAnsi="Times New Roman"/>
                <w:color w:val="000000"/>
                <w:sz w:val="24"/>
              </w:rPr>
              <w:t>СССР в 1945 – 1953 гг.</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5.1</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Влияние последствий войны на советскую систему и общество. Разруха. Демобилизация армии. Социальная адаптация фронтовиков. Репатриация. </w:t>
            </w:r>
            <w:r w:rsidRPr="00713ACF">
              <w:rPr>
                <w:rFonts w:ascii="Times New Roman" w:hAnsi="Times New Roman"/>
                <w:color w:val="000000"/>
                <w:sz w:val="24"/>
                <w:lang w:val="ru-RU"/>
              </w:rPr>
              <w:lastRenderedPageBreak/>
              <w:t>Рост беспризорности и решение проблем послевоенного детства. Рост преступности</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5.2</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w:t>
            </w:r>
            <w:r>
              <w:rPr>
                <w:rFonts w:ascii="Times New Roman" w:hAnsi="Times New Roman"/>
                <w:color w:val="000000"/>
                <w:sz w:val="24"/>
              </w:rPr>
              <w:t>«Ленинградское дело». Борьба с космополитизмом. «Дело врачей»</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5.4</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Сохранение трудового законодательства военного времени на период восстановления разрушенного хозяйства. </w:t>
            </w:r>
            <w:r>
              <w:rPr>
                <w:rFonts w:ascii="Times New Roman" w:hAnsi="Times New Roman"/>
                <w:color w:val="000000"/>
                <w:sz w:val="24"/>
              </w:rPr>
              <w:t>Союзный центр и национальные регионы: проблемы взаимоотношений</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СССР в середине 1950-х – первой половине 1960-х гг.</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6.1</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Хрущёву. Первые признаки наступления оттепели в политике, экономике, культурной сфере. </w:t>
            </w:r>
            <w:r>
              <w:rPr>
                <w:rFonts w:ascii="Times New Roman" w:hAnsi="Times New Roman"/>
                <w:color w:val="000000"/>
                <w:sz w:val="24"/>
              </w:rPr>
              <w:t>XX</w:t>
            </w:r>
            <w:r w:rsidRPr="00713ACF">
              <w:rPr>
                <w:rFonts w:ascii="Times New Roman" w:hAnsi="Times New Roman"/>
                <w:color w:val="000000"/>
                <w:sz w:val="24"/>
                <w:lang w:val="ru-RU"/>
              </w:rPr>
              <w:t xml:space="preserve"> съезд партии и разоблачение культа личности Сталина. Реакция на доклад Хрущёва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Хрущёва</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6.2</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Хрущёв и интеллигенция. Антирелигиозные кампании. Гонения на Церковь. </w:t>
            </w:r>
            <w:r>
              <w:rPr>
                <w:rFonts w:ascii="Times New Roman" w:hAnsi="Times New Roman"/>
                <w:color w:val="000000"/>
                <w:sz w:val="24"/>
              </w:rPr>
              <w:t>Диссиденты. Самиздат и «тамиздат»</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Социально-экономическое развитие СССР. «Догнать и перегнать Америку». </w:t>
            </w:r>
            <w:r>
              <w:rPr>
                <w:rFonts w:ascii="Times New Roman" w:hAnsi="Times New Roman"/>
                <w:color w:val="000000"/>
                <w:sz w:val="24"/>
              </w:rPr>
              <w:t>Попытки решения продовольственной проблемы. Освоение целинных земель</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6.4</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Научно-техническая революция (НТР)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w:t>
            </w:r>
            <w:r>
              <w:rPr>
                <w:rFonts w:ascii="Times New Roman" w:hAnsi="Times New Roman"/>
                <w:color w:val="000000"/>
                <w:sz w:val="24"/>
              </w:rPr>
              <w:t>Влияние НТР на перемены в повседневной жизни людей</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6.5</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w:t>
            </w:r>
            <w:r>
              <w:rPr>
                <w:rFonts w:ascii="Times New Roman" w:hAnsi="Times New Roman"/>
                <w:color w:val="000000"/>
                <w:sz w:val="24"/>
              </w:rPr>
              <w:t>Востребованность научного и инженерного труда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6.6</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ХХ</w:t>
            </w:r>
            <w:proofErr w:type="gramStart"/>
            <w:r>
              <w:rPr>
                <w:rFonts w:ascii="Times New Roman" w:hAnsi="Times New Roman"/>
                <w:color w:val="000000"/>
                <w:sz w:val="24"/>
              </w:rPr>
              <w:t>II</w:t>
            </w:r>
            <w:proofErr w:type="gramEnd"/>
            <w:r w:rsidRPr="00713ACF">
              <w:rPr>
                <w:rFonts w:ascii="Times New Roman" w:hAnsi="Times New Roman"/>
                <w:color w:val="000000"/>
                <w:sz w:val="24"/>
                <w:lang w:val="ru-RU"/>
              </w:rPr>
              <w:t xml:space="preserve">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6.7</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6.8</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Конец оттепели. Нарастание негативных тенденций в обществе. Кризис доверия власти. Новочеркасские события. </w:t>
            </w:r>
            <w:r>
              <w:rPr>
                <w:rFonts w:ascii="Times New Roman" w:hAnsi="Times New Roman"/>
                <w:color w:val="000000"/>
                <w:sz w:val="24"/>
              </w:rPr>
              <w:t>Смещение Н.С. Хрущёва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Советское государство и общество в середине 1960-х – начале 1980-х гг.</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7.1</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w:t>
            </w:r>
            <w:r>
              <w:rPr>
                <w:rFonts w:ascii="Times New Roman" w:hAnsi="Times New Roman"/>
                <w:color w:val="000000"/>
                <w:sz w:val="24"/>
              </w:rPr>
              <w:t>Косыгинская реформа. Конституция СССР 1977 г. Концепция «развитого социализма»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7.2</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7.3</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w:t>
            </w:r>
            <w:r w:rsidRPr="00713ACF">
              <w:rPr>
                <w:rFonts w:ascii="Times New Roman" w:hAnsi="Times New Roman"/>
                <w:color w:val="000000"/>
                <w:sz w:val="24"/>
                <w:lang w:val="ru-RU"/>
              </w:rPr>
              <w:lastRenderedPageBreak/>
              <w:t>социальных слоёв.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7.4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Развитие физкультуры и спорта в СССР. </w:t>
            </w:r>
            <w:r>
              <w:rPr>
                <w:rFonts w:ascii="Times New Roman" w:hAnsi="Times New Roman"/>
                <w:color w:val="000000"/>
                <w:sz w:val="24"/>
              </w:rPr>
              <w:t>XXII</w:t>
            </w:r>
            <w:r w:rsidRPr="00713ACF">
              <w:rPr>
                <w:rFonts w:ascii="Times New Roman" w:hAnsi="Times New Roman"/>
                <w:color w:val="000000"/>
                <w:sz w:val="24"/>
                <w:lang w:val="ru-RU"/>
              </w:rPr>
              <w:t xml:space="preserve"> летние Олимпийские игры 1980 г. в Москве. Литература и искусство: поиски новых путей. Авторское кино. Авангардное искусство. Неформалы (клуб самодеятельной песни (КСП), движение Клуба </w:t>
            </w:r>
            <w:proofErr w:type="gramStart"/>
            <w:r w:rsidRPr="00713ACF">
              <w:rPr>
                <w:rFonts w:ascii="Times New Roman" w:hAnsi="Times New Roman"/>
                <w:color w:val="000000"/>
                <w:sz w:val="24"/>
                <w:lang w:val="ru-RU"/>
              </w:rPr>
              <w:t>веселых</w:t>
            </w:r>
            <w:proofErr w:type="gramEnd"/>
            <w:r w:rsidRPr="00713ACF">
              <w:rPr>
                <w:rFonts w:ascii="Times New Roman" w:hAnsi="Times New Roman"/>
                <w:color w:val="000000"/>
                <w:sz w:val="24"/>
                <w:lang w:val="ru-RU"/>
              </w:rPr>
              <w:t xml:space="preserve"> и находчивых (КВН) и другие). Диссидентский вызов. Борьба с инакомыслием. Судебные процессы. Цензура и самиздат</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7.5</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Новые вызовы внешнего мира. Между разрядкой и конфронтацией. Возрастание международной напряжённости.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w:t>
            </w:r>
            <w:r>
              <w:rPr>
                <w:rFonts w:ascii="Times New Roman" w:hAnsi="Times New Roman"/>
                <w:color w:val="000000"/>
                <w:sz w:val="24"/>
              </w:rPr>
              <w:t>Кризис просоветских режимов</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7.6</w:t>
            </w:r>
          </w:p>
        </w:tc>
        <w:tc>
          <w:tcPr>
            <w:tcW w:w="13433"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Л.И. Брежнев в оценках современников и историков</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w:t>
            </w:r>
          </w:p>
        </w:tc>
        <w:tc>
          <w:tcPr>
            <w:tcW w:w="13433"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Политика перестройки. Распад СССР (1985 – 1991)</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8.1</w:t>
            </w:r>
          </w:p>
        </w:tc>
        <w:tc>
          <w:tcPr>
            <w:tcW w:w="13433"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её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8.2</w:t>
            </w:r>
          </w:p>
        </w:tc>
        <w:tc>
          <w:tcPr>
            <w:tcW w:w="13433"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Гласность и плюрализм. Политизация жизни и подъём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w:t>
            </w:r>
            <w:r>
              <w:rPr>
                <w:rFonts w:ascii="Times New Roman" w:hAnsi="Times New Roman"/>
                <w:color w:val="000000"/>
                <w:sz w:val="24"/>
              </w:rPr>
              <w:t>Неформальные политические объединения</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8.3</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8.4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Демократизация советской политической системы. </w:t>
            </w:r>
            <w:r>
              <w:rPr>
                <w:rFonts w:ascii="Times New Roman" w:hAnsi="Times New Roman"/>
                <w:color w:val="000000"/>
                <w:sz w:val="24"/>
              </w:rPr>
              <w:t>XIX</w:t>
            </w:r>
            <w:r w:rsidRPr="00713ACF">
              <w:rPr>
                <w:rFonts w:ascii="Times New Roman" w:hAnsi="Times New Roman"/>
                <w:color w:val="000000"/>
                <w:sz w:val="24"/>
                <w:lang w:val="ru-RU"/>
              </w:rPr>
              <w:t xml:space="preserve"> конференция КПСС и её решения. Альтернативные выборы народных депутатов. Съезды народных депутатов – высший орган государственной власти. </w:t>
            </w:r>
            <w:r>
              <w:rPr>
                <w:rFonts w:ascii="Times New Roman" w:hAnsi="Times New Roman"/>
                <w:color w:val="000000"/>
                <w:sz w:val="24"/>
              </w:rPr>
              <w:t>I</w:t>
            </w:r>
            <w:r w:rsidRPr="00713ACF">
              <w:rPr>
                <w:rFonts w:ascii="Times New Roman" w:hAnsi="Times New Roman"/>
                <w:color w:val="000000"/>
                <w:sz w:val="24"/>
                <w:lang w:val="ru-RU"/>
              </w:rPr>
              <w:t xml:space="preserve"> съезд народных депутатов СССР и его значение. Демократы первой волны, их лидеры и программы</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8.5</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Подъём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8.6</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Последний этап перестройки: 1990 – 1991 гг. Отмена 6-й статьи Конституции СССР о руководящей роли КПСС. Становление многопартийности. Кризи</w:t>
            </w:r>
            <w:proofErr w:type="gramStart"/>
            <w:r w:rsidRPr="00713ACF">
              <w:rPr>
                <w:rFonts w:ascii="Times New Roman" w:hAnsi="Times New Roman"/>
                <w:color w:val="000000"/>
                <w:sz w:val="24"/>
                <w:lang w:val="ru-RU"/>
              </w:rPr>
              <w:t>с в КПСС</w:t>
            </w:r>
            <w:proofErr w:type="gramEnd"/>
            <w:r w:rsidRPr="00713ACF">
              <w:rPr>
                <w:rFonts w:ascii="Times New Roman" w:hAnsi="Times New Roman"/>
                <w:color w:val="000000"/>
                <w:sz w:val="24"/>
                <w:lang w:val="ru-RU"/>
              </w:rPr>
              <w:t xml:space="preserve"> и создание Коммунистической партии РСФСР. </w:t>
            </w:r>
            <w:r>
              <w:rPr>
                <w:rFonts w:ascii="Times New Roman" w:hAnsi="Times New Roman"/>
                <w:color w:val="000000"/>
                <w:sz w:val="24"/>
              </w:rPr>
              <w:t>I</w:t>
            </w:r>
            <w:r w:rsidRPr="00713ACF">
              <w:rPr>
                <w:rFonts w:ascii="Times New Roman" w:hAnsi="Times New Roman"/>
                <w:color w:val="000000"/>
                <w:sz w:val="24"/>
                <w:lang w:val="ru-RU"/>
              </w:rPr>
              <w:t xml:space="preserve">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w:t>
            </w:r>
            <w:r>
              <w:rPr>
                <w:rFonts w:ascii="Times New Roman" w:hAnsi="Times New Roman"/>
                <w:color w:val="000000"/>
                <w:sz w:val="24"/>
              </w:rPr>
              <w:t>Избрание Б.Н. Ельцина Президентом РСФСР. Углубление политического кризиса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8.7</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Ново-Огарёвский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трёхкратное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8.8</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Россия как преемник СССР на международной арене</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8.9</w:t>
            </w:r>
          </w:p>
        </w:tc>
        <w:tc>
          <w:tcPr>
            <w:tcW w:w="13433" w:type="dxa"/>
            <w:tcMar>
              <w:top w:w="50" w:type="dxa"/>
              <w:left w:w="100" w:type="dxa"/>
            </w:tcMar>
            <w:vAlign w:val="center"/>
          </w:tcPr>
          <w:p w:rsidR="00487789" w:rsidRDefault="00713ACF">
            <w:pPr>
              <w:spacing w:after="0" w:line="312" w:lineRule="auto"/>
              <w:ind w:left="336"/>
              <w:jc w:val="both"/>
            </w:pPr>
            <w:r>
              <w:rPr>
                <w:rFonts w:ascii="Times New Roman" w:hAnsi="Times New Roman"/>
                <w:color w:val="000000"/>
                <w:sz w:val="24"/>
              </w:rPr>
              <w:t>Наш край в 1945 – 1991 гг.</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w:t>
            </w:r>
          </w:p>
        </w:tc>
        <w:tc>
          <w:tcPr>
            <w:tcW w:w="13433" w:type="dxa"/>
            <w:tcMar>
              <w:top w:w="50" w:type="dxa"/>
              <w:left w:w="100" w:type="dxa"/>
            </w:tcMar>
            <w:vAlign w:val="center"/>
          </w:tcPr>
          <w:p w:rsidR="00487789" w:rsidRDefault="00713ACF">
            <w:pPr>
              <w:spacing w:after="0" w:line="312" w:lineRule="auto"/>
              <w:ind w:left="336"/>
              <w:jc w:val="both"/>
            </w:pPr>
            <w:r>
              <w:rPr>
                <w:rFonts w:ascii="Times New Roman" w:hAnsi="Times New Roman"/>
                <w:color w:val="000000"/>
                <w:sz w:val="24"/>
              </w:rPr>
              <w:t>Становление новой России (1992 – 1999)</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9.1</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Б.Н. Ельцин и его окружение. Общественная поддержка курса реформ. Правительство реформаторов во главе с Е.Т. Гайдаром. Начало </w:t>
            </w:r>
            <w:r w:rsidRPr="00713ACF">
              <w:rPr>
                <w:rFonts w:ascii="Times New Roman" w:hAnsi="Times New Roman"/>
                <w:color w:val="000000"/>
                <w:sz w:val="24"/>
                <w:lang w:val="ru-RU"/>
              </w:rPr>
              <w:lastRenderedPageBreak/>
              <w:t xml:space="preserve">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Чёрный рынок и криминализация жизни. Рост недовольства граждан первыми результатами экономических реформ. 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w:t>
            </w:r>
            <w:r>
              <w:rPr>
                <w:rFonts w:ascii="Times New Roman" w:hAnsi="Times New Roman"/>
                <w:color w:val="000000"/>
                <w:sz w:val="24"/>
              </w:rPr>
              <w:t>Финансовые пирамиды. Дефолт 1998 г. и его последствия</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9.2</w:t>
            </w:r>
          </w:p>
        </w:tc>
        <w:tc>
          <w:tcPr>
            <w:tcW w:w="13433"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её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w:t>
            </w:r>
            <w:r>
              <w:rPr>
                <w:rFonts w:ascii="Times New Roman" w:hAnsi="Times New Roman"/>
                <w:color w:val="000000"/>
                <w:sz w:val="24"/>
              </w:rPr>
              <w:t>Добровольная отставка Б.Н. Ельцина</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w:t>
            </w:r>
            <w:r>
              <w:rPr>
                <w:rFonts w:ascii="Times New Roman" w:hAnsi="Times New Roman"/>
                <w:color w:val="000000"/>
                <w:sz w:val="24"/>
              </w:rPr>
              <w:t>Военно-политический кризис в Чеченской Республике</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9.4</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Повседневная жизнь россиян в условиях реформ.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9.5</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w:t>
            </w:r>
            <w:r w:rsidRPr="00713ACF">
              <w:rPr>
                <w:rFonts w:ascii="Times New Roman" w:hAnsi="Times New Roman"/>
                <w:color w:val="000000"/>
                <w:sz w:val="24"/>
                <w:lang w:val="ru-RU"/>
              </w:rPr>
              <w:lastRenderedPageBreak/>
              <w:t>политическое сотрудничество в рамках СНГ</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10</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Россия в ХХ</w:t>
            </w:r>
            <w:proofErr w:type="gramStart"/>
            <w:r>
              <w:rPr>
                <w:rFonts w:ascii="Times New Roman" w:hAnsi="Times New Roman"/>
                <w:color w:val="000000"/>
                <w:sz w:val="24"/>
              </w:rPr>
              <w:t>I</w:t>
            </w:r>
            <w:proofErr w:type="gramEnd"/>
            <w:r w:rsidRPr="00713ACF">
              <w:rPr>
                <w:rFonts w:ascii="Times New Roman" w:hAnsi="Times New Roman"/>
                <w:color w:val="000000"/>
                <w:sz w:val="24"/>
                <w:lang w:val="ru-RU"/>
              </w:rPr>
              <w:t xml:space="preserve"> в.: вызовы времени и задачи модернизации</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10.1</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w:t>
            </w:r>
            <w:r>
              <w:rPr>
                <w:rFonts w:ascii="Times New Roman" w:hAnsi="Times New Roman"/>
                <w:color w:val="000000"/>
                <w:sz w:val="24"/>
              </w:rPr>
              <w:t>Военная реформа</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10.2</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Экономический подъём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w:t>
            </w:r>
            <w:r>
              <w:rPr>
                <w:rFonts w:ascii="Times New Roman" w:hAnsi="Times New Roman"/>
                <w:color w:val="000000"/>
                <w:sz w:val="24"/>
              </w:rPr>
              <w:t>Начало (2005) и продолжение (2018) реализации приоритетных национальных проектов</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10.3</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Президент Д.А. Медведев, премьер-министр В.В. Путин. Основные направления внешней и внутренней политики. </w:t>
            </w:r>
            <w:r>
              <w:rPr>
                <w:rFonts w:ascii="Times New Roman" w:hAnsi="Times New Roman"/>
                <w:color w:val="000000"/>
                <w:sz w:val="24"/>
              </w:rPr>
              <w:t>Проблема стабильности и преемственности власти</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10.4</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w:t>
            </w:r>
            <w:r>
              <w:rPr>
                <w:rFonts w:ascii="Times New Roman" w:hAnsi="Times New Roman"/>
                <w:color w:val="000000"/>
                <w:sz w:val="24"/>
              </w:rPr>
              <w:t>Начало конституционной реформы (2020)</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10.5</w:t>
            </w:r>
          </w:p>
        </w:tc>
        <w:tc>
          <w:tcPr>
            <w:tcW w:w="13433" w:type="dxa"/>
            <w:tcMar>
              <w:top w:w="50" w:type="dxa"/>
              <w:left w:w="100" w:type="dxa"/>
            </w:tcMar>
            <w:vAlign w:val="center"/>
          </w:tcPr>
          <w:p w:rsidR="00487789" w:rsidRPr="00713ACF" w:rsidRDefault="00713ACF">
            <w:pPr>
              <w:spacing w:after="0" w:line="312" w:lineRule="auto"/>
              <w:ind w:left="336"/>
              <w:jc w:val="both"/>
              <w:rPr>
                <w:lang w:val="ru-RU"/>
              </w:rPr>
            </w:pPr>
            <w:r w:rsidRPr="00713ACF">
              <w:rPr>
                <w:rFonts w:ascii="Times New Roman" w:hAnsi="Times New Roman"/>
                <w:color w:val="000000"/>
                <w:sz w:val="24"/>
                <w:lang w:val="ru-RU"/>
              </w:rPr>
              <w:t xml:space="preserve">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w:t>
            </w:r>
            <w:r>
              <w:rPr>
                <w:rFonts w:ascii="Times New Roman" w:hAnsi="Times New Roman"/>
                <w:color w:val="000000"/>
                <w:sz w:val="24"/>
              </w:rPr>
              <w:t>XXII</w:t>
            </w:r>
            <w:r w:rsidRPr="00713ACF">
              <w:rPr>
                <w:rFonts w:ascii="Times New Roman" w:hAnsi="Times New Roman"/>
                <w:color w:val="000000"/>
                <w:sz w:val="24"/>
                <w:lang w:val="ru-RU"/>
              </w:rPr>
              <w:t xml:space="preserve"> Олимпийские и </w:t>
            </w:r>
            <w:r>
              <w:rPr>
                <w:rFonts w:ascii="Times New Roman" w:hAnsi="Times New Roman"/>
                <w:color w:val="000000"/>
                <w:sz w:val="24"/>
              </w:rPr>
              <w:t>XI</w:t>
            </w:r>
            <w:r w:rsidRPr="00713ACF">
              <w:rPr>
                <w:rFonts w:ascii="Times New Roman" w:hAnsi="Times New Roman"/>
                <w:color w:val="000000"/>
                <w:sz w:val="24"/>
                <w:lang w:val="ru-RU"/>
              </w:rPr>
              <w:t xml:space="preserve">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Повседневная жизнь. Социальная дифференциация. Качество, </w:t>
            </w:r>
            <w:r w:rsidRPr="00713ACF">
              <w:rPr>
                <w:rFonts w:ascii="Times New Roman" w:hAnsi="Times New Roman"/>
                <w:color w:val="000000"/>
                <w:sz w:val="24"/>
                <w:lang w:val="ru-RU"/>
              </w:rPr>
              <w:lastRenderedPageBreak/>
              <w:t>уровень жизни и размеры доходов разных слоёв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сеть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10.6</w:t>
            </w:r>
          </w:p>
        </w:tc>
        <w:tc>
          <w:tcPr>
            <w:tcW w:w="13433" w:type="dxa"/>
            <w:tcMar>
              <w:top w:w="50" w:type="dxa"/>
              <w:left w:w="100" w:type="dxa"/>
            </w:tcMar>
            <w:vAlign w:val="center"/>
          </w:tcPr>
          <w:p w:rsidR="00487789" w:rsidRDefault="00713ACF">
            <w:pPr>
              <w:spacing w:after="0" w:line="312" w:lineRule="auto"/>
              <w:ind w:left="336"/>
              <w:jc w:val="both"/>
            </w:pPr>
            <w:r w:rsidRPr="00713ACF">
              <w:rPr>
                <w:rFonts w:ascii="Times New Roman" w:hAnsi="Times New Roman"/>
                <w:color w:val="000000"/>
                <w:sz w:val="24"/>
                <w:lang w:val="ru-RU"/>
              </w:rPr>
              <w:t xml:space="preserve">Внешняя политика в конце </w:t>
            </w:r>
            <w:r>
              <w:rPr>
                <w:rFonts w:ascii="Times New Roman" w:hAnsi="Times New Roman"/>
                <w:color w:val="000000"/>
                <w:sz w:val="24"/>
              </w:rPr>
              <w:t>XX</w:t>
            </w:r>
            <w:r w:rsidRPr="00713ACF">
              <w:rPr>
                <w:rFonts w:ascii="Times New Roman" w:hAnsi="Times New Roman"/>
                <w:color w:val="000000"/>
                <w:sz w:val="24"/>
                <w:lang w:val="ru-RU"/>
              </w:rPr>
              <w:t xml:space="preserve"> – начале </w:t>
            </w:r>
            <w:r>
              <w:rPr>
                <w:rFonts w:ascii="Times New Roman" w:hAnsi="Times New Roman"/>
                <w:color w:val="000000"/>
                <w:sz w:val="24"/>
              </w:rPr>
              <w:t>XXI</w:t>
            </w:r>
            <w:r w:rsidRPr="00713ACF">
              <w:rPr>
                <w:rFonts w:ascii="Times New Roman" w:hAnsi="Times New Roman"/>
                <w:color w:val="000000"/>
                <w:sz w:val="24"/>
                <w:lang w:val="ru-RU"/>
              </w:rPr>
              <w:t xml:space="preserve"> в. Утверждение новой концепции внешней политики Российской Федерации (2000) и её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w:t>
            </w:r>
            <w:r>
              <w:rPr>
                <w:rFonts w:ascii="Times New Roman" w:hAnsi="Times New Roman"/>
                <w:color w:val="000000"/>
                <w:sz w:val="24"/>
              </w:rPr>
              <w:t>Создание Россией нового высокоточного оружия и реакция в мире</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10.7</w:t>
            </w:r>
          </w:p>
        </w:tc>
        <w:tc>
          <w:tcPr>
            <w:tcW w:w="13433"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 xml:space="preserve">Центробежные и партнёрские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w:t>
            </w:r>
            <w:proofErr w:type="gramStart"/>
            <w:r w:rsidRPr="00713ACF">
              <w:rPr>
                <w:rFonts w:ascii="Times New Roman" w:hAnsi="Times New Roman"/>
                <w:color w:val="000000"/>
                <w:sz w:val="24"/>
                <w:lang w:val="ru-RU"/>
              </w:rPr>
              <w:t>Дальневосточное</w:t>
            </w:r>
            <w:proofErr w:type="gramEnd"/>
            <w:r w:rsidRPr="00713ACF">
              <w:rPr>
                <w:rFonts w:ascii="Times New Roman" w:hAnsi="Times New Roman"/>
                <w:color w:val="000000"/>
                <w:sz w:val="24"/>
                <w:lang w:val="ru-RU"/>
              </w:rPr>
              <w:t xml:space="preserve"> и другие направления политики России. Сланцевая революция в США и борьба за передел мирового нефтегазового рынка</w:t>
            </w:r>
          </w:p>
        </w:tc>
      </w:tr>
      <w:tr w:rsidR="00487789" w:rsidRPr="00A047DD">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10.8</w:t>
            </w:r>
          </w:p>
        </w:tc>
        <w:tc>
          <w:tcPr>
            <w:tcW w:w="13433" w:type="dxa"/>
            <w:tcMar>
              <w:top w:w="50" w:type="dxa"/>
              <w:left w:w="100" w:type="dxa"/>
            </w:tcMar>
            <w:vAlign w:val="center"/>
          </w:tcPr>
          <w:p w:rsidR="00487789" w:rsidRPr="00713ACF" w:rsidRDefault="00713ACF">
            <w:pPr>
              <w:spacing w:after="0" w:line="336" w:lineRule="auto"/>
              <w:ind w:left="336"/>
              <w:jc w:val="both"/>
              <w:rPr>
                <w:lang w:val="ru-RU"/>
              </w:rPr>
            </w:pPr>
            <w:r w:rsidRPr="00713ACF">
              <w:rPr>
                <w:rFonts w:ascii="Times New Roman" w:hAnsi="Times New Roman"/>
                <w:color w:val="000000"/>
                <w:sz w:val="24"/>
                <w:lang w:val="ru-RU"/>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10.9</w:t>
            </w:r>
          </w:p>
        </w:tc>
        <w:tc>
          <w:tcPr>
            <w:tcW w:w="13433"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Россия в борьбе с коронавирусной пандемией, оказание помощи </w:t>
            </w:r>
            <w:r w:rsidRPr="00713ACF">
              <w:rPr>
                <w:rFonts w:ascii="Times New Roman" w:hAnsi="Times New Roman"/>
                <w:color w:val="000000"/>
                <w:sz w:val="24"/>
                <w:lang w:val="ru-RU"/>
              </w:rPr>
              <w:lastRenderedPageBreak/>
              <w:t xml:space="preserve">зарубежным странам. Мир и процессы глобализации в новых условиях. Международный нефтяной кризис 2020 г. и его последствия. </w:t>
            </w:r>
            <w:r>
              <w:rPr>
                <w:rFonts w:ascii="Times New Roman" w:hAnsi="Times New Roman"/>
                <w:color w:val="000000"/>
                <w:sz w:val="24"/>
              </w:rPr>
              <w:t>Россия в современном мире</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lastRenderedPageBreak/>
              <w:t>10.10</w:t>
            </w:r>
          </w:p>
        </w:tc>
        <w:tc>
          <w:tcPr>
            <w:tcW w:w="13433" w:type="dxa"/>
            <w:tcMar>
              <w:top w:w="50" w:type="dxa"/>
              <w:left w:w="100" w:type="dxa"/>
            </w:tcMar>
            <w:vAlign w:val="center"/>
          </w:tcPr>
          <w:p w:rsidR="00487789" w:rsidRDefault="00713ACF">
            <w:pPr>
              <w:spacing w:after="0" w:line="336" w:lineRule="auto"/>
              <w:ind w:left="336"/>
              <w:jc w:val="both"/>
            </w:pPr>
            <w:r w:rsidRPr="00713ACF">
              <w:rPr>
                <w:rFonts w:ascii="Times New Roman" w:hAnsi="Times New Roman"/>
                <w:color w:val="000000"/>
                <w:sz w:val="24"/>
                <w:lang w:val="ru-RU"/>
              </w:rPr>
              <w:t xml:space="preserve">Религия, наука и культура России в конце </w:t>
            </w:r>
            <w:r>
              <w:rPr>
                <w:rFonts w:ascii="Times New Roman" w:hAnsi="Times New Roman"/>
                <w:color w:val="000000"/>
                <w:sz w:val="24"/>
              </w:rPr>
              <w:t>XX</w:t>
            </w:r>
            <w:r w:rsidRPr="00713ACF">
              <w:rPr>
                <w:rFonts w:ascii="Times New Roman" w:hAnsi="Times New Roman"/>
                <w:color w:val="000000"/>
                <w:sz w:val="24"/>
                <w:lang w:val="ru-RU"/>
              </w:rPr>
              <w:t xml:space="preserve"> – начале </w:t>
            </w:r>
            <w:r>
              <w:rPr>
                <w:rFonts w:ascii="Times New Roman" w:hAnsi="Times New Roman"/>
                <w:color w:val="000000"/>
                <w:sz w:val="24"/>
              </w:rPr>
              <w:t>XXI</w:t>
            </w:r>
            <w:r w:rsidRPr="00713ACF">
              <w:rPr>
                <w:rFonts w:ascii="Times New Roman" w:hAnsi="Times New Roman"/>
                <w:color w:val="000000"/>
                <w:sz w:val="24"/>
                <w:lang w:val="ru-RU"/>
              </w:rPr>
              <w:t xml:space="preserve"> в. Повышение общественной роли СМИ и сети Интернет. Коммерциализация культуры. Ведущие тенденции в развитии образования и науки. Модернизация образовательной системы. Основные достижения российских учёных и </w:t>
            </w:r>
            <w:proofErr w:type="gramStart"/>
            <w:r w:rsidRPr="00713ACF">
              <w:rPr>
                <w:rFonts w:ascii="Times New Roman" w:hAnsi="Times New Roman"/>
                <w:color w:val="000000"/>
                <w:sz w:val="24"/>
                <w:lang w:val="ru-RU"/>
              </w:rPr>
              <w:t>недостаточная</w:t>
            </w:r>
            <w:proofErr w:type="gramEnd"/>
            <w:r w:rsidRPr="00713ACF">
              <w:rPr>
                <w:rFonts w:ascii="Times New Roman" w:hAnsi="Times New Roman"/>
                <w:color w:val="000000"/>
                <w:sz w:val="24"/>
                <w:lang w:val="ru-RU"/>
              </w:rPr>
              <w:t xml:space="preserve">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w:t>
            </w:r>
            <w:r>
              <w:rPr>
                <w:rFonts w:ascii="Times New Roman" w:hAnsi="Times New Roman"/>
                <w:color w:val="000000"/>
                <w:sz w:val="24"/>
              </w:rPr>
              <w:t>Процессы глобализации и массовая культура</w:t>
            </w:r>
          </w:p>
        </w:tc>
      </w:tr>
      <w:tr w:rsidR="00487789">
        <w:trPr>
          <w:trHeight w:val="144"/>
        </w:trPr>
        <w:tc>
          <w:tcPr>
            <w:tcW w:w="975" w:type="dxa"/>
            <w:tcMar>
              <w:top w:w="50" w:type="dxa"/>
              <w:left w:w="100" w:type="dxa"/>
            </w:tcMar>
            <w:vAlign w:val="center"/>
          </w:tcPr>
          <w:p w:rsidR="00487789" w:rsidRDefault="00713ACF">
            <w:pPr>
              <w:spacing w:after="0" w:line="336" w:lineRule="auto"/>
              <w:ind w:left="336"/>
              <w:jc w:val="center"/>
            </w:pPr>
            <w:r>
              <w:rPr>
                <w:rFonts w:ascii="Times New Roman" w:hAnsi="Times New Roman"/>
                <w:color w:val="000000"/>
                <w:sz w:val="24"/>
              </w:rPr>
              <w:t>10.11</w:t>
            </w:r>
          </w:p>
        </w:tc>
        <w:tc>
          <w:tcPr>
            <w:tcW w:w="13433" w:type="dxa"/>
            <w:tcMar>
              <w:top w:w="50" w:type="dxa"/>
              <w:left w:w="100" w:type="dxa"/>
            </w:tcMar>
            <w:vAlign w:val="center"/>
          </w:tcPr>
          <w:p w:rsidR="00487789" w:rsidRDefault="00713ACF">
            <w:pPr>
              <w:spacing w:after="0" w:line="336" w:lineRule="auto"/>
              <w:ind w:left="336"/>
              <w:jc w:val="both"/>
            </w:pPr>
            <w:r>
              <w:rPr>
                <w:rFonts w:ascii="Times New Roman" w:hAnsi="Times New Roman"/>
                <w:color w:val="000000"/>
                <w:sz w:val="24"/>
              </w:rPr>
              <w:t>Наш край в 1992 – 2022 гг.</w:t>
            </w:r>
          </w:p>
        </w:tc>
      </w:tr>
    </w:tbl>
    <w:p w:rsidR="00487789" w:rsidRDefault="00487789">
      <w:pPr>
        <w:sectPr w:rsidR="00487789">
          <w:pgSz w:w="11906" w:h="16383"/>
          <w:pgMar w:top="1134" w:right="850" w:bottom="1134" w:left="1701" w:header="720" w:footer="720" w:gutter="0"/>
          <w:cols w:space="720"/>
        </w:sectPr>
      </w:pPr>
    </w:p>
    <w:p w:rsidR="00487789" w:rsidRDefault="00713ACF">
      <w:pPr>
        <w:spacing w:after="0"/>
        <w:ind w:left="120"/>
      </w:pPr>
      <w:bookmarkStart w:id="14" w:name="block-59835479"/>
      <w:bookmarkEnd w:id="13"/>
      <w:r>
        <w:rPr>
          <w:rFonts w:ascii="Times New Roman" w:hAnsi="Times New Roman"/>
          <w:b/>
          <w:color w:val="000000"/>
          <w:sz w:val="28"/>
        </w:rPr>
        <w:lastRenderedPageBreak/>
        <w:t>УЧЕБНО-МЕТОДИЧЕСКОЕ ОБЕСПЕЧЕНИЕ ОБРАЗОВАТЕЛЬНОГО ПРОЦЕССА</w:t>
      </w:r>
    </w:p>
    <w:p w:rsidR="00487789" w:rsidRDefault="00713ACF">
      <w:pPr>
        <w:spacing w:after="0" w:line="480" w:lineRule="auto"/>
        <w:ind w:left="120"/>
      </w:pPr>
      <w:r>
        <w:rPr>
          <w:rFonts w:ascii="Times New Roman" w:hAnsi="Times New Roman"/>
          <w:b/>
          <w:color w:val="000000"/>
          <w:sz w:val="28"/>
        </w:rPr>
        <w:t>ОБЯЗАТЕЛЬНЫЕ УЧЕБНЫЕ МАТЕРИАЛЫ ДЛЯ УЧЕНИКА</w:t>
      </w:r>
    </w:p>
    <w:p w:rsidR="00487789" w:rsidRDefault="00487789">
      <w:pPr>
        <w:spacing w:after="0" w:line="480" w:lineRule="auto"/>
        <w:ind w:left="120"/>
      </w:pPr>
    </w:p>
    <w:p w:rsidR="00487789" w:rsidRDefault="00487789">
      <w:pPr>
        <w:spacing w:after="0" w:line="480" w:lineRule="auto"/>
        <w:ind w:left="120"/>
      </w:pPr>
    </w:p>
    <w:p w:rsidR="00487789" w:rsidRDefault="00487789">
      <w:pPr>
        <w:spacing w:after="0"/>
        <w:ind w:left="120"/>
      </w:pPr>
    </w:p>
    <w:p w:rsidR="00487789" w:rsidRDefault="00713ACF">
      <w:pPr>
        <w:spacing w:after="0" w:line="480" w:lineRule="auto"/>
        <w:ind w:left="120"/>
      </w:pPr>
      <w:r>
        <w:rPr>
          <w:rFonts w:ascii="Times New Roman" w:hAnsi="Times New Roman"/>
          <w:b/>
          <w:color w:val="000000"/>
          <w:sz w:val="28"/>
        </w:rPr>
        <w:t>МЕТОДИЧЕСКИЕ МАТЕРИАЛЫ ДЛЯ УЧИТЕЛЯ</w:t>
      </w:r>
    </w:p>
    <w:p w:rsidR="00487789" w:rsidRDefault="00487789">
      <w:pPr>
        <w:spacing w:after="0" w:line="480" w:lineRule="auto"/>
        <w:ind w:left="120"/>
      </w:pPr>
    </w:p>
    <w:p w:rsidR="00487789" w:rsidRDefault="00487789">
      <w:pPr>
        <w:spacing w:after="0"/>
        <w:ind w:left="120"/>
      </w:pPr>
    </w:p>
    <w:p w:rsidR="00487789" w:rsidRPr="00713ACF" w:rsidRDefault="00713ACF">
      <w:pPr>
        <w:spacing w:after="0" w:line="480" w:lineRule="auto"/>
        <w:ind w:left="120"/>
        <w:rPr>
          <w:lang w:val="ru-RU"/>
        </w:rPr>
      </w:pPr>
      <w:r w:rsidRPr="00713ACF">
        <w:rPr>
          <w:rFonts w:ascii="Times New Roman" w:hAnsi="Times New Roman"/>
          <w:b/>
          <w:color w:val="000000"/>
          <w:sz w:val="28"/>
          <w:lang w:val="ru-RU"/>
        </w:rPr>
        <w:t>ЦИФРОВЫЕ ОБРАЗОВАТЕЛЬНЫЕ РЕСУРСЫ И РЕСУРСЫ СЕТИ ИНТЕРНЕТ</w:t>
      </w:r>
    </w:p>
    <w:p w:rsidR="00487789" w:rsidRPr="00713ACF" w:rsidRDefault="00487789">
      <w:pPr>
        <w:spacing w:after="0" w:line="480" w:lineRule="auto"/>
        <w:ind w:left="120"/>
        <w:rPr>
          <w:lang w:val="ru-RU"/>
        </w:rPr>
      </w:pPr>
    </w:p>
    <w:p w:rsidR="00487789" w:rsidRPr="00713ACF" w:rsidRDefault="00487789">
      <w:pPr>
        <w:rPr>
          <w:lang w:val="ru-RU"/>
        </w:rPr>
        <w:sectPr w:rsidR="00487789" w:rsidRPr="00713ACF">
          <w:pgSz w:w="11906" w:h="16383"/>
          <w:pgMar w:top="1134" w:right="850" w:bottom="1134" w:left="1701" w:header="720" w:footer="720" w:gutter="0"/>
          <w:cols w:space="720"/>
        </w:sectPr>
      </w:pPr>
    </w:p>
    <w:bookmarkEnd w:id="14"/>
    <w:p w:rsidR="00713ACF" w:rsidRPr="00713ACF" w:rsidRDefault="00713ACF">
      <w:pPr>
        <w:rPr>
          <w:lang w:val="ru-RU"/>
        </w:rPr>
      </w:pPr>
    </w:p>
    <w:sectPr w:rsidR="00713ACF" w:rsidRPr="00713ACF" w:rsidSect="00487789">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characterSpacingControl w:val="doNotCompress"/>
  <w:compat/>
  <w:rsids>
    <w:rsidRoot w:val="00487789"/>
    <w:rsid w:val="00141176"/>
    <w:rsid w:val="001F620D"/>
    <w:rsid w:val="002465B1"/>
    <w:rsid w:val="00424F56"/>
    <w:rsid w:val="00487789"/>
    <w:rsid w:val="005C14E9"/>
    <w:rsid w:val="00713ACF"/>
    <w:rsid w:val="00792AED"/>
    <w:rsid w:val="00A047DD"/>
    <w:rsid w:val="00BC6592"/>
    <w:rsid w:val="00BD41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487789"/>
    <w:rPr>
      <w:color w:val="0000FF" w:themeColor="hyperlink"/>
      <w:u w:val="single"/>
    </w:rPr>
  </w:style>
  <w:style w:type="table" w:styleId="ac">
    <w:name w:val="Table Grid"/>
    <w:basedOn w:val="a1"/>
    <w:uiPriority w:val="59"/>
    <w:rsid w:val="0048778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17" Type="http://schemas.openxmlformats.org/officeDocument/2006/relationships/hyperlink" Target="https://m.edsoo.ru/bc57fa8e" TargetMode="External"/><Relationship Id="rId21" Type="http://schemas.openxmlformats.org/officeDocument/2006/relationships/hyperlink" Target="https://m.edsoo.ru/3f6f6e16" TargetMode="External"/><Relationship Id="rId42" Type="http://schemas.openxmlformats.org/officeDocument/2006/relationships/hyperlink" Target="https://m.edsoo.ru/3f6f6e16" TargetMode="External"/><Relationship Id="rId63" Type="http://schemas.openxmlformats.org/officeDocument/2006/relationships/hyperlink" Target="https://m.edsoo.ru/38e9087b" TargetMode="External"/><Relationship Id="rId84" Type="http://schemas.openxmlformats.org/officeDocument/2006/relationships/hyperlink" Target="https://m.edsoo.ru/647a76d5" TargetMode="External"/><Relationship Id="rId138" Type="http://schemas.openxmlformats.org/officeDocument/2006/relationships/hyperlink" Target="https://m.edsoo.ru/56c4e03e" TargetMode="External"/><Relationship Id="rId159" Type="http://schemas.openxmlformats.org/officeDocument/2006/relationships/hyperlink" Target="https://m.edsoo.ru/2b7cf608" TargetMode="External"/><Relationship Id="rId170" Type="http://schemas.openxmlformats.org/officeDocument/2006/relationships/hyperlink" Target="https://m.edsoo.ru/e22377a5" TargetMode="External"/><Relationship Id="rId191" Type="http://schemas.openxmlformats.org/officeDocument/2006/relationships/hyperlink" Target="https://m.edsoo.ru/b0d19c6d" TargetMode="External"/><Relationship Id="rId205" Type="http://schemas.openxmlformats.org/officeDocument/2006/relationships/theme" Target="theme/theme1.xml"/><Relationship Id="rId16" Type="http://schemas.openxmlformats.org/officeDocument/2006/relationships/hyperlink" Target="https://m.edsoo.ru/3f6f6e16" TargetMode="External"/><Relationship Id="rId107" Type="http://schemas.openxmlformats.org/officeDocument/2006/relationships/hyperlink" Target="https://m.edsoo.ru/ee4bc0b5" TargetMode="External"/><Relationship Id="rId11" Type="http://schemas.openxmlformats.org/officeDocument/2006/relationships/hyperlink" Target="https://m.edsoo.ru/3f6f6e16" TargetMode="External"/><Relationship Id="rId32" Type="http://schemas.openxmlformats.org/officeDocument/2006/relationships/hyperlink" Target="https://m.edsoo.ru/3f6f6e16" TargetMode="External"/><Relationship Id="rId37" Type="http://schemas.openxmlformats.org/officeDocument/2006/relationships/hyperlink" Target="https://m.edsoo.ru/3f6f6e16" TargetMode="External"/><Relationship Id="rId53" Type="http://schemas.openxmlformats.org/officeDocument/2006/relationships/hyperlink" Target="https://m.edsoo.ru/38e9087b" TargetMode="External"/><Relationship Id="rId58" Type="http://schemas.openxmlformats.org/officeDocument/2006/relationships/hyperlink" Target="https://m.edsoo.ru/38e9087b" TargetMode="External"/><Relationship Id="rId74" Type="http://schemas.openxmlformats.org/officeDocument/2006/relationships/hyperlink" Target="https://m.edsoo.ru/b58c5429" TargetMode="External"/><Relationship Id="rId79" Type="http://schemas.openxmlformats.org/officeDocument/2006/relationships/hyperlink" Target="https://m.edsoo.ru/99fe1447" TargetMode="External"/><Relationship Id="rId102" Type="http://schemas.openxmlformats.org/officeDocument/2006/relationships/hyperlink" Target="https://m.edsoo.ru/d0b5d65c" TargetMode="External"/><Relationship Id="rId123" Type="http://schemas.openxmlformats.org/officeDocument/2006/relationships/hyperlink" Target="https://m.edsoo.ru/191a2157" TargetMode="External"/><Relationship Id="rId128" Type="http://schemas.openxmlformats.org/officeDocument/2006/relationships/hyperlink" Target="https://m.edsoo.ru/cdae8641" TargetMode="External"/><Relationship Id="rId144" Type="http://schemas.openxmlformats.org/officeDocument/2006/relationships/hyperlink" Target="https://m.edsoo.ru/674f526d" TargetMode="External"/><Relationship Id="rId149" Type="http://schemas.openxmlformats.org/officeDocument/2006/relationships/hyperlink" Target="https://m.edsoo.ru/33ced579" TargetMode="External"/><Relationship Id="rId5" Type="http://schemas.openxmlformats.org/officeDocument/2006/relationships/image" Target="media/image1.emf"/><Relationship Id="rId90" Type="http://schemas.openxmlformats.org/officeDocument/2006/relationships/hyperlink" Target="https://m.edsoo.ru/923d8abc" TargetMode="External"/><Relationship Id="rId95" Type="http://schemas.openxmlformats.org/officeDocument/2006/relationships/hyperlink" Target="https://m.edsoo.ru/ee5d8232" TargetMode="External"/><Relationship Id="rId160" Type="http://schemas.openxmlformats.org/officeDocument/2006/relationships/hyperlink" Target="https://m.edsoo.ru/1f19ff83" TargetMode="External"/><Relationship Id="rId165" Type="http://schemas.openxmlformats.org/officeDocument/2006/relationships/hyperlink" Target="https://m.edsoo.ru/4d01c9d6" TargetMode="External"/><Relationship Id="rId181" Type="http://schemas.openxmlformats.org/officeDocument/2006/relationships/hyperlink" Target="https://m.edsoo.ru/ab8dc9ab" TargetMode="External"/><Relationship Id="rId186" Type="http://schemas.openxmlformats.org/officeDocument/2006/relationships/hyperlink" Target="https://m.edsoo.ru/12afee64" TargetMode="External"/><Relationship Id="rId22" Type="http://schemas.openxmlformats.org/officeDocument/2006/relationships/hyperlink" Target="https://m.edsoo.ru/3f6f6e16" TargetMode="External"/><Relationship Id="rId27" Type="http://schemas.openxmlformats.org/officeDocument/2006/relationships/hyperlink" Target="https://m.edsoo.ru/3f6f6e16" TargetMode="External"/><Relationship Id="rId43" Type="http://schemas.openxmlformats.org/officeDocument/2006/relationships/hyperlink" Target="https://m.edsoo.ru/38e9087b" TargetMode="External"/><Relationship Id="rId48" Type="http://schemas.openxmlformats.org/officeDocument/2006/relationships/hyperlink" Target="https://m.edsoo.ru/38e9087b" TargetMode="External"/><Relationship Id="rId64" Type="http://schemas.openxmlformats.org/officeDocument/2006/relationships/hyperlink" Target="https://m.edsoo.ru/38e9087b" TargetMode="External"/><Relationship Id="rId69" Type="http://schemas.openxmlformats.org/officeDocument/2006/relationships/hyperlink" Target="https://m.edsoo.ru/fd2cf918" TargetMode="External"/><Relationship Id="rId113" Type="http://schemas.openxmlformats.org/officeDocument/2006/relationships/hyperlink" Target="https://m.edsoo.ru/317031d3" TargetMode="External"/><Relationship Id="rId118" Type="http://schemas.openxmlformats.org/officeDocument/2006/relationships/hyperlink" Target="https://m.edsoo.ru/7bddf4b9" TargetMode="External"/><Relationship Id="rId134" Type="http://schemas.openxmlformats.org/officeDocument/2006/relationships/hyperlink" Target="https://m.edsoo.ru/c2289528" TargetMode="External"/><Relationship Id="rId139" Type="http://schemas.openxmlformats.org/officeDocument/2006/relationships/hyperlink" Target="https://m.edsoo.ru/fe411e6e" TargetMode="External"/><Relationship Id="rId80" Type="http://schemas.openxmlformats.org/officeDocument/2006/relationships/hyperlink" Target="https://m.edsoo.ru/46c1623d" TargetMode="External"/><Relationship Id="rId85" Type="http://schemas.openxmlformats.org/officeDocument/2006/relationships/hyperlink" Target="https://m.edsoo.ru/3aa5363f" TargetMode="External"/><Relationship Id="rId150" Type="http://schemas.openxmlformats.org/officeDocument/2006/relationships/hyperlink" Target="https://m.edsoo.ru/a1d3bf9d" TargetMode="External"/><Relationship Id="rId155" Type="http://schemas.openxmlformats.org/officeDocument/2006/relationships/hyperlink" Target="https://m.edsoo.ru/b8918284" TargetMode="External"/><Relationship Id="rId171" Type="http://schemas.openxmlformats.org/officeDocument/2006/relationships/hyperlink" Target="https://m.edsoo.ru/f1c18452" TargetMode="External"/><Relationship Id="rId176" Type="http://schemas.openxmlformats.org/officeDocument/2006/relationships/hyperlink" Target="https://m.edsoo.ru/887e20c5" TargetMode="External"/><Relationship Id="rId192" Type="http://schemas.openxmlformats.org/officeDocument/2006/relationships/hyperlink" Target="https://m.edsoo.ru/57d6b846" TargetMode="External"/><Relationship Id="rId197" Type="http://schemas.openxmlformats.org/officeDocument/2006/relationships/hyperlink" Target="https://m.edsoo.ru/8c79855f" TargetMode="External"/><Relationship Id="rId201" Type="http://schemas.openxmlformats.org/officeDocument/2006/relationships/hyperlink" Target="https://m.edsoo.ru/6da18043" TargetMode="External"/><Relationship Id="rId12" Type="http://schemas.openxmlformats.org/officeDocument/2006/relationships/hyperlink" Target="https://m.edsoo.ru/3f6f6e16" TargetMode="External"/><Relationship Id="rId17" Type="http://schemas.openxmlformats.org/officeDocument/2006/relationships/hyperlink" Target="https://m.edsoo.ru/3f6f6e16" TargetMode="External"/><Relationship Id="rId33" Type="http://schemas.openxmlformats.org/officeDocument/2006/relationships/hyperlink" Target="https://m.edsoo.ru/3f6f6e16" TargetMode="External"/><Relationship Id="rId38" Type="http://schemas.openxmlformats.org/officeDocument/2006/relationships/hyperlink" Target="https://m.edsoo.ru/3f6f6e16" TargetMode="External"/><Relationship Id="rId59" Type="http://schemas.openxmlformats.org/officeDocument/2006/relationships/hyperlink" Target="https://m.edsoo.ru/38e9087b" TargetMode="External"/><Relationship Id="rId103" Type="http://schemas.openxmlformats.org/officeDocument/2006/relationships/hyperlink" Target="https://m.edsoo.ru/4c5e876c" TargetMode="External"/><Relationship Id="rId108" Type="http://schemas.openxmlformats.org/officeDocument/2006/relationships/hyperlink" Target="https://m.edsoo.ru/8d54520c" TargetMode="External"/><Relationship Id="rId124" Type="http://schemas.openxmlformats.org/officeDocument/2006/relationships/hyperlink" Target="https://m.edsoo.ru/b9c9adff" TargetMode="External"/><Relationship Id="rId129" Type="http://schemas.openxmlformats.org/officeDocument/2006/relationships/hyperlink" Target="https://m.edsoo.ru/3c65683c" TargetMode="External"/><Relationship Id="rId54" Type="http://schemas.openxmlformats.org/officeDocument/2006/relationships/hyperlink" Target="https://m.edsoo.ru/38e9087b" TargetMode="External"/><Relationship Id="rId70" Type="http://schemas.openxmlformats.org/officeDocument/2006/relationships/hyperlink" Target="https://m.edsoo.ru/d94f9476" TargetMode="External"/><Relationship Id="rId75" Type="http://schemas.openxmlformats.org/officeDocument/2006/relationships/hyperlink" Target="https://m.edsoo.ru/ebed881b" TargetMode="External"/><Relationship Id="rId91" Type="http://schemas.openxmlformats.org/officeDocument/2006/relationships/hyperlink" Target="https://m.edsoo.ru/ff8d61e0" TargetMode="External"/><Relationship Id="rId96" Type="http://schemas.openxmlformats.org/officeDocument/2006/relationships/hyperlink" Target="https://m.edsoo.ru/71c94a0a" TargetMode="External"/><Relationship Id="rId140" Type="http://schemas.openxmlformats.org/officeDocument/2006/relationships/hyperlink" Target="https://m.edsoo.ru/16f3179f" TargetMode="External"/><Relationship Id="rId145" Type="http://schemas.openxmlformats.org/officeDocument/2006/relationships/hyperlink" Target="https://m.edsoo.ru/32f5176e" TargetMode="External"/><Relationship Id="rId161" Type="http://schemas.openxmlformats.org/officeDocument/2006/relationships/hyperlink" Target="https://m.edsoo.ru/32f4280e" TargetMode="External"/><Relationship Id="rId166" Type="http://schemas.openxmlformats.org/officeDocument/2006/relationships/hyperlink" Target="https://m.edsoo.ru/baa01f68" TargetMode="External"/><Relationship Id="rId182" Type="http://schemas.openxmlformats.org/officeDocument/2006/relationships/hyperlink" Target="https://m.edsoo.ru/1bd52e1d" TargetMode="External"/><Relationship Id="rId187" Type="http://schemas.openxmlformats.org/officeDocument/2006/relationships/hyperlink" Target="https://m.edsoo.ru/ca89e397" TargetMode="External"/><Relationship Id="rId1" Type="http://schemas.openxmlformats.org/officeDocument/2006/relationships/customXml" Target="../customXml/item1.xml"/><Relationship Id="rId6" Type="http://schemas.openxmlformats.org/officeDocument/2006/relationships/package" Target="embeddings/_________Microsoft_Office_Word1.docx"/><Relationship Id="rId23" Type="http://schemas.openxmlformats.org/officeDocument/2006/relationships/hyperlink" Target="https://m.edsoo.ru/3f6f6e16" TargetMode="External"/><Relationship Id="rId28" Type="http://schemas.openxmlformats.org/officeDocument/2006/relationships/hyperlink" Target="https://m.edsoo.ru/3f6f6e16" TargetMode="External"/><Relationship Id="rId49" Type="http://schemas.openxmlformats.org/officeDocument/2006/relationships/hyperlink" Target="https://m.edsoo.ru/38e9087b" TargetMode="External"/><Relationship Id="rId114" Type="http://schemas.openxmlformats.org/officeDocument/2006/relationships/hyperlink" Target="https://m.edsoo.ru/23e9aa99" TargetMode="External"/><Relationship Id="rId119" Type="http://schemas.openxmlformats.org/officeDocument/2006/relationships/hyperlink" Target="https://m.edsoo.ru/71467821" TargetMode="External"/><Relationship Id="rId44" Type="http://schemas.openxmlformats.org/officeDocument/2006/relationships/hyperlink" Target="https://m.edsoo.ru/38e9087b" TargetMode="External"/><Relationship Id="rId60" Type="http://schemas.openxmlformats.org/officeDocument/2006/relationships/hyperlink" Target="https://m.edsoo.ru/38e9087b" TargetMode="External"/><Relationship Id="rId65" Type="http://schemas.openxmlformats.org/officeDocument/2006/relationships/hyperlink" Target="https://m.edsoo.ru/38e9087b" TargetMode="External"/><Relationship Id="rId81" Type="http://schemas.openxmlformats.org/officeDocument/2006/relationships/hyperlink" Target="https://m.edsoo.ru/97ef3080" TargetMode="External"/><Relationship Id="rId86" Type="http://schemas.openxmlformats.org/officeDocument/2006/relationships/hyperlink" Target="https://m.edsoo.ru/40a4e3d6" TargetMode="External"/><Relationship Id="rId130" Type="http://schemas.openxmlformats.org/officeDocument/2006/relationships/hyperlink" Target="https://m.edsoo.ru/0ec71bac" TargetMode="External"/><Relationship Id="rId135" Type="http://schemas.openxmlformats.org/officeDocument/2006/relationships/hyperlink" Target="https://m.edsoo.ru/e4f4d8eb" TargetMode="External"/><Relationship Id="rId151" Type="http://schemas.openxmlformats.org/officeDocument/2006/relationships/hyperlink" Target="https://m.edsoo.ru/b216c35e" TargetMode="External"/><Relationship Id="rId156" Type="http://schemas.openxmlformats.org/officeDocument/2006/relationships/hyperlink" Target="https://m.edsoo.ru/4c82c666" TargetMode="External"/><Relationship Id="rId177" Type="http://schemas.openxmlformats.org/officeDocument/2006/relationships/hyperlink" Target="https://m.edsoo.ru/e816bdfa" TargetMode="External"/><Relationship Id="rId198" Type="http://schemas.openxmlformats.org/officeDocument/2006/relationships/hyperlink" Target="https://m.edsoo.ru/24caceec" TargetMode="External"/><Relationship Id="rId172" Type="http://schemas.openxmlformats.org/officeDocument/2006/relationships/hyperlink" Target="https://m.edsoo.ru/7b90b13c" TargetMode="External"/><Relationship Id="rId193" Type="http://schemas.openxmlformats.org/officeDocument/2006/relationships/hyperlink" Target="https://m.edsoo.ru/9db73a81" TargetMode="External"/><Relationship Id="rId202" Type="http://schemas.openxmlformats.org/officeDocument/2006/relationships/hyperlink" Target="https://m.edsoo.ru/d4335abe" TargetMode="External"/><Relationship Id="rId13" Type="http://schemas.openxmlformats.org/officeDocument/2006/relationships/hyperlink" Target="https://m.edsoo.ru/3f6f6e16" TargetMode="External"/><Relationship Id="rId18" Type="http://schemas.openxmlformats.org/officeDocument/2006/relationships/hyperlink" Target="https://m.edsoo.ru/3f6f6e16" TargetMode="External"/><Relationship Id="rId39" Type="http://schemas.openxmlformats.org/officeDocument/2006/relationships/hyperlink" Target="https://m.edsoo.ru/3f6f6e16" TargetMode="External"/><Relationship Id="rId109" Type="http://schemas.openxmlformats.org/officeDocument/2006/relationships/hyperlink" Target="https://m.edsoo.ru/a1068289" TargetMode="External"/><Relationship Id="rId34" Type="http://schemas.openxmlformats.org/officeDocument/2006/relationships/hyperlink" Target="https://m.edsoo.ru/3f6f6e16" TargetMode="External"/><Relationship Id="rId50" Type="http://schemas.openxmlformats.org/officeDocument/2006/relationships/hyperlink" Target="https://m.edsoo.ru/38e9087b" TargetMode="External"/><Relationship Id="rId55" Type="http://schemas.openxmlformats.org/officeDocument/2006/relationships/hyperlink" Target="https://m.edsoo.ru/38e9087b" TargetMode="External"/><Relationship Id="rId76" Type="http://schemas.openxmlformats.org/officeDocument/2006/relationships/hyperlink" Target="https://m.edsoo.ru/15c39e49" TargetMode="External"/><Relationship Id="rId97" Type="http://schemas.openxmlformats.org/officeDocument/2006/relationships/hyperlink" Target="https://m.edsoo.ru/5d948ff7" TargetMode="External"/><Relationship Id="rId104" Type="http://schemas.openxmlformats.org/officeDocument/2006/relationships/hyperlink" Target="https://m.edsoo.ru/ccc51891" TargetMode="External"/><Relationship Id="rId120" Type="http://schemas.openxmlformats.org/officeDocument/2006/relationships/hyperlink" Target="https://m.edsoo.ru/932fac30" TargetMode="External"/><Relationship Id="rId125" Type="http://schemas.openxmlformats.org/officeDocument/2006/relationships/hyperlink" Target="https://m.edsoo.ru/b01d2dd5" TargetMode="External"/><Relationship Id="rId141" Type="http://schemas.openxmlformats.org/officeDocument/2006/relationships/hyperlink" Target="https://m.edsoo.ru/53e36beb" TargetMode="External"/><Relationship Id="rId146" Type="http://schemas.openxmlformats.org/officeDocument/2006/relationships/hyperlink" Target="https://m.edsoo.ru/b7bc64b5" TargetMode="External"/><Relationship Id="rId167" Type="http://schemas.openxmlformats.org/officeDocument/2006/relationships/hyperlink" Target="https://m.edsoo.ru/d4ab0502" TargetMode="External"/><Relationship Id="rId188" Type="http://schemas.openxmlformats.org/officeDocument/2006/relationships/hyperlink" Target="https://m.edsoo.ru/9f721f84" TargetMode="External"/><Relationship Id="rId7" Type="http://schemas.openxmlformats.org/officeDocument/2006/relationships/hyperlink" Target="https://m.edsoo.ru/3f6f6e16" TargetMode="External"/><Relationship Id="rId71" Type="http://schemas.openxmlformats.org/officeDocument/2006/relationships/hyperlink" Target="https://m.edsoo.ru/0fee764e" TargetMode="External"/><Relationship Id="rId92" Type="http://schemas.openxmlformats.org/officeDocument/2006/relationships/hyperlink" Target="https://m.edsoo.ru/66c4b511" TargetMode="External"/><Relationship Id="rId162" Type="http://schemas.openxmlformats.org/officeDocument/2006/relationships/hyperlink" Target="https://m.edsoo.ru/d42cc648" TargetMode="External"/><Relationship Id="rId183" Type="http://schemas.openxmlformats.org/officeDocument/2006/relationships/hyperlink" Target="https://m.edsoo.ru/6eb1ace4" TargetMode="External"/><Relationship Id="rId2" Type="http://schemas.openxmlformats.org/officeDocument/2006/relationships/styles" Target="styles.xml"/><Relationship Id="rId29" Type="http://schemas.openxmlformats.org/officeDocument/2006/relationships/hyperlink" Target="https://m.edsoo.ru/3f6f6e16" TargetMode="External"/><Relationship Id="rId24" Type="http://schemas.openxmlformats.org/officeDocument/2006/relationships/hyperlink" Target="https://m.edsoo.ru/3f6f6e16" TargetMode="External"/><Relationship Id="rId40" Type="http://schemas.openxmlformats.org/officeDocument/2006/relationships/hyperlink" Target="https://m.edsoo.ru/3f6f6e16" TargetMode="External"/><Relationship Id="rId45" Type="http://schemas.openxmlformats.org/officeDocument/2006/relationships/hyperlink" Target="https://m.edsoo.ru/38e9087b" TargetMode="External"/><Relationship Id="rId66" Type="http://schemas.openxmlformats.org/officeDocument/2006/relationships/hyperlink" Target="https://m.edsoo.ru/38e9087b" TargetMode="External"/><Relationship Id="rId87" Type="http://schemas.openxmlformats.org/officeDocument/2006/relationships/hyperlink" Target="https://m.edsoo.ru/3f4a874e" TargetMode="External"/><Relationship Id="rId110" Type="http://schemas.openxmlformats.org/officeDocument/2006/relationships/hyperlink" Target="https://m.edsoo.ru/d9b67dc8" TargetMode="External"/><Relationship Id="rId115" Type="http://schemas.openxmlformats.org/officeDocument/2006/relationships/hyperlink" Target="https://m.edsoo.ru/1e8f0186" TargetMode="External"/><Relationship Id="rId131" Type="http://schemas.openxmlformats.org/officeDocument/2006/relationships/hyperlink" Target="https://m.edsoo.ru/38ed8040" TargetMode="External"/><Relationship Id="rId136" Type="http://schemas.openxmlformats.org/officeDocument/2006/relationships/hyperlink" Target="https://m.edsoo.ru/19e1305c" TargetMode="External"/><Relationship Id="rId157" Type="http://schemas.openxmlformats.org/officeDocument/2006/relationships/hyperlink" Target="https://m.edsoo.ru/77ecde22" TargetMode="External"/><Relationship Id="rId178" Type="http://schemas.openxmlformats.org/officeDocument/2006/relationships/hyperlink" Target="https://m.edsoo.ru/afaacb3e" TargetMode="External"/><Relationship Id="rId61" Type="http://schemas.openxmlformats.org/officeDocument/2006/relationships/hyperlink" Target="https://m.edsoo.ru/38e9087b" TargetMode="External"/><Relationship Id="rId82" Type="http://schemas.openxmlformats.org/officeDocument/2006/relationships/hyperlink" Target="https://m.edsoo.ru/5287340e" TargetMode="External"/><Relationship Id="rId152" Type="http://schemas.openxmlformats.org/officeDocument/2006/relationships/hyperlink" Target="https://m.edsoo.ru/e69e2dad" TargetMode="External"/><Relationship Id="rId173" Type="http://schemas.openxmlformats.org/officeDocument/2006/relationships/hyperlink" Target="https://m.edsoo.ru/2683253f" TargetMode="External"/><Relationship Id="rId194" Type="http://schemas.openxmlformats.org/officeDocument/2006/relationships/hyperlink" Target="https://m.edsoo.ru/4ab72a9d" TargetMode="External"/><Relationship Id="rId199" Type="http://schemas.openxmlformats.org/officeDocument/2006/relationships/hyperlink" Target="https://m.edsoo.ru/0b44777b" TargetMode="External"/><Relationship Id="rId203" Type="http://schemas.openxmlformats.org/officeDocument/2006/relationships/hyperlink" Target="https://m.edsoo.ru/474d2bad" TargetMode="External"/><Relationship Id="rId19" Type="http://schemas.openxmlformats.org/officeDocument/2006/relationships/hyperlink" Target="https://m.edsoo.ru/3f6f6e16" TargetMode="External"/><Relationship Id="rId14" Type="http://schemas.openxmlformats.org/officeDocument/2006/relationships/hyperlink" Target="https://m.edsoo.ru/3f6f6e16" TargetMode="External"/><Relationship Id="rId30" Type="http://schemas.openxmlformats.org/officeDocument/2006/relationships/hyperlink" Target="https://m.edsoo.ru/3f6f6e16" TargetMode="External"/><Relationship Id="rId35" Type="http://schemas.openxmlformats.org/officeDocument/2006/relationships/hyperlink" Target="https://m.edsoo.ru/3f6f6e16" TargetMode="External"/><Relationship Id="rId56" Type="http://schemas.openxmlformats.org/officeDocument/2006/relationships/hyperlink" Target="https://m.edsoo.ru/38e9087b" TargetMode="External"/><Relationship Id="rId77" Type="http://schemas.openxmlformats.org/officeDocument/2006/relationships/hyperlink" Target="https://m.edsoo.ru/aa8065a2" TargetMode="External"/><Relationship Id="rId100" Type="http://schemas.openxmlformats.org/officeDocument/2006/relationships/hyperlink" Target="https://m.edsoo.ru/c9b0ebd4" TargetMode="External"/><Relationship Id="rId105" Type="http://schemas.openxmlformats.org/officeDocument/2006/relationships/hyperlink" Target="https://m.edsoo.ru/f0ac839f" TargetMode="External"/><Relationship Id="rId126" Type="http://schemas.openxmlformats.org/officeDocument/2006/relationships/hyperlink" Target="https://m.edsoo.ru/967ec97f" TargetMode="External"/><Relationship Id="rId147" Type="http://schemas.openxmlformats.org/officeDocument/2006/relationships/hyperlink" Target="https://m.edsoo.ru/d551212b" TargetMode="External"/><Relationship Id="rId168" Type="http://schemas.openxmlformats.org/officeDocument/2006/relationships/hyperlink" Target="https://m.edsoo.ru/401fd019" TargetMode="External"/><Relationship Id="rId8" Type="http://schemas.openxmlformats.org/officeDocument/2006/relationships/hyperlink" Target="https://m.edsoo.ru/3f6f6e16" TargetMode="External"/><Relationship Id="rId51" Type="http://schemas.openxmlformats.org/officeDocument/2006/relationships/hyperlink" Target="https://m.edsoo.ru/38e9087b" TargetMode="External"/><Relationship Id="rId72" Type="http://schemas.openxmlformats.org/officeDocument/2006/relationships/hyperlink" Target="https://m.edsoo.ru/12a995b4" TargetMode="External"/><Relationship Id="rId93" Type="http://schemas.openxmlformats.org/officeDocument/2006/relationships/hyperlink" Target="https://m.edsoo.ru/efb46d82" TargetMode="External"/><Relationship Id="rId98" Type="http://schemas.openxmlformats.org/officeDocument/2006/relationships/hyperlink" Target="https://m.edsoo.ru/dbbc76be" TargetMode="External"/><Relationship Id="rId121" Type="http://schemas.openxmlformats.org/officeDocument/2006/relationships/hyperlink" Target="https://m.edsoo.ru/7e24a0c3" TargetMode="External"/><Relationship Id="rId142" Type="http://schemas.openxmlformats.org/officeDocument/2006/relationships/hyperlink" Target="https://m.edsoo.ru/e9711cfe" TargetMode="External"/><Relationship Id="rId163" Type="http://schemas.openxmlformats.org/officeDocument/2006/relationships/hyperlink" Target="https://m.edsoo.ru/893a96ec" TargetMode="External"/><Relationship Id="rId184" Type="http://schemas.openxmlformats.org/officeDocument/2006/relationships/hyperlink" Target="https://m.edsoo.ru/62a514df" TargetMode="External"/><Relationship Id="rId189" Type="http://schemas.openxmlformats.org/officeDocument/2006/relationships/hyperlink" Target="https://m.edsoo.ru/1271863e" TargetMode="External"/><Relationship Id="rId3" Type="http://schemas.openxmlformats.org/officeDocument/2006/relationships/settings" Target="settings.xml"/><Relationship Id="rId25" Type="http://schemas.openxmlformats.org/officeDocument/2006/relationships/hyperlink" Target="https://m.edsoo.ru/3f6f6e16" TargetMode="External"/><Relationship Id="rId46" Type="http://schemas.openxmlformats.org/officeDocument/2006/relationships/hyperlink" Target="https://m.edsoo.ru/38e9087b" TargetMode="External"/><Relationship Id="rId67" Type="http://schemas.openxmlformats.org/officeDocument/2006/relationships/hyperlink" Target="https://m.edsoo.ru/38e9087b" TargetMode="External"/><Relationship Id="rId116" Type="http://schemas.openxmlformats.org/officeDocument/2006/relationships/hyperlink" Target="https://m.edsoo.ru/a67ea81d" TargetMode="External"/><Relationship Id="rId137" Type="http://schemas.openxmlformats.org/officeDocument/2006/relationships/hyperlink" Target="https://m.edsoo.ru/06ee2be5" TargetMode="External"/><Relationship Id="rId158" Type="http://schemas.openxmlformats.org/officeDocument/2006/relationships/hyperlink" Target="https://m.edsoo.ru/cb3ca697" TargetMode="External"/><Relationship Id="rId20" Type="http://schemas.openxmlformats.org/officeDocument/2006/relationships/hyperlink" Target="https://m.edsoo.ru/3f6f6e16" TargetMode="External"/><Relationship Id="rId41" Type="http://schemas.openxmlformats.org/officeDocument/2006/relationships/hyperlink" Target="https://m.edsoo.ru/3f6f6e16" TargetMode="External"/><Relationship Id="rId62" Type="http://schemas.openxmlformats.org/officeDocument/2006/relationships/hyperlink" Target="https://m.edsoo.ru/38e9087b" TargetMode="External"/><Relationship Id="rId83" Type="http://schemas.openxmlformats.org/officeDocument/2006/relationships/hyperlink" Target="https://m.edsoo.ru/6a1c6519" TargetMode="External"/><Relationship Id="rId88" Type="http://schemas.openxmlformats.org/officeDocument/2006/relationships/hyperlink" Target="https://m.edsoo.ru/c1c9736e" TargetMode="External"/><Relationship Id="rId111" Type="http://schemas.openxmlformats.org/officeDocument/2006/relationships/hyperlink" Target="https://m.edsoo.ru/1935e8cf" TargetMode="External"/><Relationship Id="rId132" Type="http://schemas.openxmlformats.org/officeDocument/2006/relationships/hyperlink" Target="https://m.edsoo.ru/a08379e1" TargetMode="External"/><Relationship Id="rId153" Type="http://schemas.openxmlformats.org/officeDocument/2006/relationships/hyperlink" Target="https://m.edsoo.ru/972eeb1e" TargetMode="External"/><Relationship Id="rId174" Type="http://schemas.openxmlformats.org/officeDocument/2006/relationships/hyperlink" Target="https://m.edsoo.ru/4745856e" TargetMode="External"/><Relationship Id="rId179" Type="http://schemas.openxmlformats.org/officeDocument/2006/relationships/hyperlink" Target="https://m.edsoo.ru/7f706b5d" TargetMode="External"/><Relationship Id="rId195" Type="http://schemas.openxmlformats.org/officeDocument/2006/relationships/hyperlink" Target="https://m.edsoo.ru/641e2b99" TargetMode="External"/><Relationship Id="rId190" Type="http://schemas.openxmlformats.org/officeDocument/2006/relationships/hyperlink" Target="https://m.edsoo.ru/2a452b05" TargetMode="External"/><Relationship Id="rId204" Type="http://schemas.openxmlformats.org/officeDocument/2006/relationships/fontTable" Target="fontTable.xml"/><Relationship Id="rId15" Type="http://schemas.openxmlformats.org/officeDocument/2006/relationships/hyperlink" Target="https://m.edsoo.ru/3f6f6e16" TargetMode="External"/><Relationship Id="rId36" Type="http://schemas.openxmlformats.org/officeDocument/2006/relationships/hyperlink" Target="https://m.edsoo.ru/3f6f6e16" TargetMode="External"/><Relationship Id="rId57" Type="http://schemas.openxmlformats.org/officeDocument/2006/relationships/hyperlink" Target="https://m.edsoo.ru/38e9087b" TargetMode="External"/><Relationship Id="rId106" Type="http://schemas.openxmlformats.org/officeDocument/2006/relationships/hyperlink" Target="https://m.edsoo.ru/4a40eb25" TargetMode="External"/><Relationship Id="rId127" Type="http://schemas.openxmlformats.org/officeDocument/2006/relationships/hyperlink" Target="https://m.edsoo.ru/a0a71abd" TargetMode="External"/><Relationship Id="rId10" Type="http://schemas.openxmlformats.org/officeDocument/2006/relationships/hyperlink" Target="https://m.edsoo.ru/3f6f6e16" TargetMode="External"/><Relationship Id="rId31" Type="http://schemas.openxmlformats.org/officeDocument/2006/relationships/hyperlink" Target="https://m.edsoo.ru/3f6f6e16" TargetMode="External"/><Relationship Id="rId52" Type="http://schemas.openxmlformats.org/officeDocument/2006/relationships/hyperlink" Target="https://m.edsoo.ru/38e9087b" TargetMode="External"/><Relationship Id="rId73" Type="http://schemas.openxmlformats.org/officeDocument/2006/relationships/hyperlink" Target="https://m.edsoo.ru/065bc98a" TargetMode="External"/><Relationship Id="rId78" Type="http://schemas.openxmlformats.org/officeDocument/2006/relationships/hyperlink" Target="https://m.edsoo.ru/45676655" TargetMode="External"/><Relationship Id="rId94" Type="http://schemas.openxmlformats.org/officeDocument/2006/relationships/hyperlink" Target="https://m.edsoo.ru/aee35c4d" TargetMode="External"/><Relationship Id="rId99" Type="http://schemas.openxmlformats.org/officeDocument/2006/relationships/hyperlink" Target="https://m.edsoo.ru/875534da" TargetMode="External"/><Relationship Id="rId101" Type="http://schemas.openxmlformats.org/officeDocument/2006/relationships/hyperlink" Target="https://m.edsoo.ru/eb5149ca" TargetMode="External"/><Relationship Id="rId122" Type="http://schemas.openxmlformats.org/officeDocument/2006/relationships/hyperlink" Target="https://m.edsoo.ru/cb9c9675" TargetMode="External"/><Relationship Id="rId143" Type="http://schemas.openxmlformats.org/officeDocument/2006/relationships/hyperlink" Target="https://m.edsoo.ru/4ab92d9f" TargetMode="External"/><Relationship Id="rId148" Type="http://schemas.openxmlformats.org/officeDocument/2006/relationships/hyperlink" Target="https://m.edsoo.ru/0dadc942" TargetMode="External"/><Relationship Id="rId164" Type="http://schemas.openxmlformats.org/officeDocument/2006/relationships/hyperlink" Target="https://m.edsoo.ru/680aa01a" TargetMode="External"/><Relationship Id="rId169" Type="http://schemas.openxmlformats.org/officeDocument/2006/relationships/hyperlink" Target="https://m.edsoo.ru/9945020" TargetMode="External"/><Relationship Id="rId185" Type="http://schemas.openxmlformats.org/officeDocument/2006/relationships/hyperlink" Target="https://m.edsoo.ru/995db6d4" TargetMode="External"/><Relationship Id="rId4" Type="http://schemas.openxmlformats.org/officeDocument/2006/relationships/webSettings" Target="webSettings.xml"/><Relationship Id="rId9" Type="http://schemas.openxmlformats.org/officeDocument/2006/relationships/hyperlink" Target="https://m.edsoo.ru/3f6f6e16" TargetMode="External"/><Relationship Id="rId180" Type="http://schemas.openxmlformats.org/officeDocument/2006/relationships/hyperlink" Target="https://m.edsoo.ru/5f3f81a7" TargetMode="External"/><Relationship Id="rId26" Type="http://schemas.openxmlformats.org/officeDocument/2006/relationships/hyperlink" Target="https://m.edsoo.ru/3f6f6e16" TargetMode="External"/><Relationship Id="rId47" Type="http://schemas.openxmlformats.org/officeDocument/2006/relationships/hyperlink" Target="https://m.edsoo.ru/38e9087b" TargetMode="External"/><Relationship Id="rId68" Type="http://schemas.openxmlformats.org/officeDocument/2006/relationships/hyperlink" Target="https://m.edsoo.ru/72adbc56" TargetMode="External"/><Relationship Id="rId89" Type="http://schemas.openxmlformats.org/officeDocument/2006/relationships/hyperlink" Target="https://m.edsoo.ru/5305231e" TargetMode="External"/><Relationship Id="rId112" Type="http://schemas.openxmlformats.org/officeDocument/2006/relationships/hyperlink" Target="https://m.edsoo.ru/12e69951" TargetMode="External"/><Relationship Id="rId133" Type="http://schemas.openxmlformats.org/officeDocument/2006/relationships/hyperlink" Target="https://m.edsoo.ru/f9fafc2b" TargetMode="External"/><Relationship Id="rId154" Type="http://schemas.openxmlformats.org/officeDocument/2006/relationships/hyperlink" Target="https://m.edsoo.ru/c068995c" TargetMode="External"/><Relationship Id="rId175" Type="http://schemas.openxmlformats.org/officeDocument/2006/relationships/hyperlink" Target="https://m.edsoo.ru/ee81d896" TargetMode="External"/><Relationship Id="rId196" Type="http://schemas.openxmlformats.org/officeDocument/2006/relationships/hyperlink" Target="https://m.edsoo.ru/5aaf2c2c" TargetMode="External"/><Relationship Id="rId200" Type="http://schemas.openxmlformats.org/officeDocument/2006/relationships/hyperlink" Target="https://m.edsoo.ru/fabab90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D61B52-45CF-4915-8E66-0501EC852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108</Pages>
  <Words>29965</Words>
  <Characters>170803</Characters>
  <Application>Microsoft Office Word</Application>
  <DocSecurity>0</DocSecurity>
  <Lines>1423</Lines>
  <Paragraphs>400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200368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 Windows</cp:lastModifiedBy>
  <cp:revision>5</cp:revision>
  <dcterms:created xsi:type="dcterms:W3CDTF">2025-09-09T05:33:00Z</dcterms:created>
  <dcterms:modified xsi:type="dcterms:W3CDTF">2025-11-07T07:18:00Z</dcterms:modified>
</cp:coreProperties>
</file>